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0F83" w14:textId="77777777" w:rsidR="00C62747" w:rsidRDefault="00C62747">
      <w:pPr>
        <w:rPr>
          <w:rFonts w:ascii="Arial" w:eastAsia="Times New Roman" w:hAnsi="Arial" w:cs="Arial"/>
          <w:color w:val="000000" w:themeColor="text1"/>
          <w:sz w:val="18"/>
          <w:szCs w:val="18"/>
          <w:lang w:val="en-CA"/>
        </w:rPr>
      </w:pPr>
      <w:bookmarkStart w:id="0" w:name="_GoBack"/>
      <w:bookmarkEnd w:id="0"/>
    </w:p>
    <w:p w14:paraId="0046D39C" w14:textId="77777777" w:rsidR="00A64E47" w:rsidRDefault="00A64E47">
      <w:pPr>
        <w:rPr>
          <w:color w:val="000000" w:themeColor="text1"/>
          <w:lang w:val="en-CA"/>
        </w:rPr>
      </w:pPr>
    </w:p>
    <w:p w14:paraId="3830BD6F" w14:textId="4F4CAA06" w:rsidR="00A64E47" w:rsidRDefault="00A64E47" w:rsidP="00A64E47">
      <w:pPr>
        <w:jc w:val="center"/>
        <w:rPr>
          <w:color w:val="000000" w:themeColor="text1"/>
          <w:sz w:val="22"/>
          <w:szCs w:val="22"/>
          <w:lang w:val="en-CA"/>
        </w:rPr>
      </w:pPr>
      <w:r>
        <w:rPr>
          <w:color w:val="000000" w:themeColor="text1"/>
          <w:sz w:val="22"/>
          <w:szCs w:val="22"/>
          <w:lang w:val="en-CA"/>
        </w:rPr>
        <w:t xml:space="preserve">Minutes  - </w:t>
      </w:r>
      <w:r w:rsidR="0040636C">
        <w:rPr>
          <w:color w:val="000000" w:themeColor="text1"/>
          <w:sz w:val="22"/>
          <w:szCs w:val="22"/>
          <w:lang w:val="en-CA"/>
        </w:rPr>
        <w:t>Community Meeting</w:t>
      </w:r>
      <w:r>
        <w:rPr>
          <w:color w:val="000000" w:themeColor="text1"/>
          <w:sz w:val="22"/>
          <w:szCs w:val="22"/>
          <w:lang w:val="en-CA"/>
        </w:rPr>
        <w:t xml:space="preserve"> </w:t>
      </w:r>
    </w:p>
    <w:p w14:paraId="40E01E89" w14:textId="77777777" w:rsidR="00A64E47" w:rsidRDefault="00A64E47" w:rsidP="00A64E47">
      <w:pPr>
        <w:jc w:val="center"/>
        <w:rPr>
          <w:color w:val="000000" w:themeColor="text1"/>
          <w:sz w:val="22"/>
          <w:szCs w:val="22"/>
          <w:lang w:val="en-CA"/>
        </w:rPr>
      </w:pPr>
    </w:p>
    <w:p w14:paraId="710037B9" w14:textId="77777777" w:rsidR="00A64E47" w:rsidRDefault="00A64E47" w:rsidP="00A64E47">
      <w:pPr>
        <w:jc w:val="center"/>
        <w:rPr>
          <w:color w:val="000000" w:themeColor="text1"/>
          <w:sz w:val="22"/>
          <w:szCs w:val="22"/>
          <w:lang w:val="en-CA"/>
        </w:rPr>
      </w:pPr>
      <w:r>
        <w:rPr>
          <w:color w:val="000000" w:themeColor="text1"/>
          <w:sz w:val="22"/>
          <w:szCs w:val="22"/>
          <w:lang w:val="en-CA"/>
        </w:rPr>
        <w:t xml:space="preserve">Lowertown Community Association </w:t>
      </w:r>
    </w:p>
    <w:p w14:paraId="306698C3" w14:textId="77777777" w:rsidR="00A64E47" w:rsidRDefault="00A64E47" w:rsidP="00A64E47">
      <w:pPr>
        <w:jc w:val="center"/>
        <w:rPr>
          <w:color w:val="000000" w:themeColor="text1"/>
          <w:sz w:val="22"/>
          <w:szCs w:val="22"/>
          <w:lang w:val="en-CA"/>
        </w:rPr>
      </w:pPr>
    </w:p>
    <w:p w14:paraId="6AFF41AF" w14:textId="38195670" w:rsidR="00A64E47" w:rsidRDefault="0040636C" w:rsidP="00A64E47">
      <w:pPr>
        <w:jc w:val="center"/>
        <w:rPr>
          <w:color w:val="000000" w:themeColor="text1"/>
          <w:sz w:val="22"/>
          <w:szCs w:val="22"/>
          <w:lang w:val="en-CA"/>
        </w:rPr>
      </w:pPr>
      <w:r>
        <w:rPr>
          <w:color w:val="000000" w:themeColor="text1"/>
          <w:sz w:val="22"/>
          <w:szCs w:val="22"/>
          <w:lang w:val="en-CA"/>
        </w:rPr>
        <w:t>11 January</w:t>
      </w:r>
      <w:r w:rsidR="00A64E47">
        <w:rPr>
          <w:color w:val="000000" w:themeColor="text1"/>
          <w:sz w:val="22"/>
          <w:szCs w:val="22"/>
          <w:lang w:val="en-CA"/>
        </w:rPr>
        <w:t xml:space="preserve"> 2020, Zoom</w:t>
      </w:r>
    </w:p>
    <w:p w14:paraId="5D87D667" w14:textId="77777777" w:rsidR="00A64E47" w:rsidRDefault="00A64E47" w:rsidP="00A64E47">
      <w:pPr>
        <w:jc w:val="center"/>
        <w:rPr>
          <w:color w:val="000000" w:themeColor="text1"/>
          <w:sz w:val="22"/>
          <w:szCs w:val="22"/>
          <w:lang w:val="en-CA"/>
        </w:rPr>
      </w:pPr>
    </w:p>
    <w:p w14:paraId="3F3902C3" w14:textId="3B62775F" w:rsidR="00A64E47" w:rsidRDefault="0040636C" w:rsidP="00A64E47">
      <w:pPr>
        <w:jc w:val="center"/>
        <w:rPr>
          <w:color w:val="000000" w:themeColor="text1"/>
          <w:sz w:val="22"/>
          <w:szCs w:val="22"/>
          <w:lang w:val="en-CA"/>
        </w:rPr>
      </w:pPr>
      <w:r>
        <w:rPr>
          <w:color w:val="000000" w:themeColor="text1"/>
          <w:sz w:val="22"/>
          <w:szCs w:val="22"/>
          <w:lang w:val="en-CA"/>
        </w:rPr>
        <w:t>19:00-20:30</w:t>
      </w:r>
    </w:p>
    <w:p w14:paraId="092BC869" w14:textId="4B8A4D14" w:rsidR="00A64E47" w:rsidRDefault="00A64E47" w:rsidP="00A64E47">
      <w:pPr>
        <w:jc w:val="center"/>
        <w:rPr>
          <w:color w:val="000000" w:themeColor="text1"/>
          <w:sz w:val="22"/>
          <w:szCs w:val="22"/>
          <w:lang w:val="en-CA"/>
        </w:rPr>
      </w:pPr>
    </w:p>
    <w:p w14:paraId="13BBE2BE" w14:textId="29F64AC6" w:rsidR="0040636C" w:rsidRPr="0040636C" w:rsidRDefault="0040636C" w:rsidP="0040636C">
      <w:pPr>
        <w:rPr>
          <w:color w:val="000000" w:themeColor="text1"/>
          <w:sz w:val="22"/>
          <w:szCs w:val="22"/>
          <w:lang w:val="fr-CA"/>
        </w:rPr>
      </w:pPr>
    </w:p>
    <w:p w14:paraId="689F46CC" w14:textId="77777777" w:rsidR="0040636C" w:rsidRPr="0040636C" w:rsidRDefault="0040636C" w:rsidP="00A64E47">
      <w:pPr>
        <w:jc w:val="center"/>
        <w:rPr>
          <w:color w:val="000000" w:themeColor="text1"/>
          <w:sz w:val="22"/>
          <w:szCs w:val="22"/>
          <w:lang w:val="fr-CA"/>
        </w:rPr>
      </w:pPr>
    </w:p>
    <w:p w14:paraId="133AB61B" w14:textId="43CFE2CF" w:rsidR="0040636C" w:rsidRDefault="0040636C" w:rsidP="0040636C">
      <w:pPr>
        <w:pStyle w:val="ListParagraph"/>
        <w:numPr>
          <w:ilvl w:val="0"/>
          <w:numId w:val="3"/>
        </w:numPr>
        <w:rPr>
          <w:b/>
          <w:color w:val="000000" w:themeColor="text1"/>
          <w:sz w:val="22"/>
          <w:szCs w:val="22"/>
          <w:lang w:val="en-CA"/>
        </w:rPr>
      </w:pPr>
      <w:r w:rsidRPr="0040636C">
        <w:rPr>
          <w:b/>
          <w:color w:val="000000" w:themeColor="text1"/>
          <w:sz w:val="22"/>
          <w:szCs w:val="22"/>
          <w:lang w:val="en-CA"/>
        </w:rPr>
        <w:t>19:00 – 19:05  Welcome / Mot de bienvenue</w:t>
      </w:r>
    </w:p>
    <w:p w14:paraId="193CFA64" w14:textId="0B56B0A8" w:rsidR="00290FAD" w:rsidRDefault="00290FAD" w:rsidP="007C52AB">
      <w:pPr>
        <w:rPr>
          <w:b/>
          <w:color w:val="000000" w:themeColor="text1"/>
          <w:sz w:val="22"/>
          <w:szCs w:val="22"/>
          <w:lang w:val="en-CA"/>
        </w:rPr>
      </w:pPr>
    </w:p>
    <w:p w14:paraId="17C3E424" w14:textId="6EF781FC" w:rsidR="00290FAD" w:rsidRPr="00290FAD" w:rsidRDefault="00290FAD" w:rsidP="007C52AB">
      <w:pPr>
        <w:rPr>
          <w:bCs/>
          <w:color w:val="000000" w:themeColor="text1"/>
          <w:sz w:val="22"/>
          <w:szCs w:val="22"/>
          <w:lang w:val="en-CA"/>
        </w:rPr>
      </w:pPr>
      <w:r>
        <w:rPr>
          <w:bCs/>
          <w:color w:val="000000" w:themeColor="text1"/>
          <w:sz w:val="22"/>
          <w:szCs w:val="22"/>
          <w:lang w:val="en-CA"/>
        </w:rPr>
        <w:t xml:space="preserve">Meeting convened at 19:02 with </w:t>
      </w:r>
      <w:r w:rsidR="00D80C1B">
        <w:rPr>
          <w:bCs/>
          <w:color w:val="000000" w:themeColor="text1"/>
          <w:sz w:val="22"/>
          <w:szCs w:val="22"/>
          <w:lang w:val="en-CA"/>
        </w:rPr>
        <w:t>1</w:t>
      </w:r>
      <w:r w:rsidR="009F6E74">
        <w:rPr>
          <w:bCs/>
          <w:color w:val="000000" w:themeColor="text1"/>
          <w:sz w:val="22"/>
          <w:szCs w:val="22"/>
          <w:lang w:val="en-CA"/>
        </w:rPr>
        <w:t>10</w:t>
      </w:r>
      <w:r w:rsidR="007713DE">
        <w:rPr>
          <w:bCs/>
          <w:color w:val="000000" w:themeColor="text1"/>
          <w:sz w:val="22"/>
          <w:szCs w:val="22"/>
          <w:lang w:val="en-CA"/>
        </w:rPr>
        <w:t xml:space="preserve"> </w:t>
      </w:r>
      <w:r>
        <w:rPr>
          <w:bCs/>
          <w:color w:val="000000" w:themeColor="text1"/>
          <w:sz w:val="22"/>
          <w:szCs w:val="22"/>
          <w:lang w:val="en-CA"/>
        </w:rPr>
        <w:t>participants</w:t>
      </w:r>
      <w:r w:rsidR="007F1712">
        <w:rPr>
          <w:bCs/>
          <w:color w:val="000000" w:themeColor="text1"/>
          <w:sz w:val="22"/>
          <w:szCs w:val="22"/>
          <w:lang w:val="en-CA"/>
        </w:rPr>
        <w:t>.</w:t>
      </w:r>
      <w:r>
        <w:rPr>
          <w:bCs/>
          <w:color w:val="000000" w:themeColor="text1"/>
          <w:sz w:val="22"/>
          <w:szCs w:val="22"/>
          <w:lang w:val="en-CA"/>
        </w:rPr>
        <w:t xml:space="preserve"> </w:t>
      </w:r>
    </w:p>
    <w:p w14:paraId="275472D3" w14:textId="77777777" w:rsidR="0040636C" w:rsidRDefault="0040636C" w:rsidP="0040636C">
      <w:pPr>
        <w:pStyle w:val="ListParagraph"/>
        <w:rPr>
          <w:b/>
          <w:color w:val="000000" w:themeColor="text1"/>
          <w:sz w:val="22"/>
          <w:szCs w:val="22"/>
          <w:lang w:val="en-CA"/>
        </w:rPr>
      </w:pPr>
    </w:p>
    <w:p w14:paraId="36BC2620" w14:textId="7B224DED" w:rsidR="0040636C" w:rsidRDefault="0040636C" w:rsidP="0040636C">
      <w:pPr>
        <w:pStyle w:val="ListParagraph"/>
        <w:numPr>
          <w:ilvl w:val="0"/>
          <w:numId w:val="3"/>
        </w:numPr>
        <w:rPr>
          <w:b/>
          <w:color w:val="000000" w:themeColor="text1"/>
          <w:sz w:val="22"/>
          <w:szCs w:val="22"/>
          <w:lang w:val="en-CA"/>
        </w:rPr>
      </w:pPr>
      <w:r w:rsidRPr="0040636C">
        <w:rPr>
          <w:b/>
          <w:color w:val="000000" w:themeColor="text1"/>
          <w:sz w:val="22"/>
          <w:szCs w:val="22"/>
          <w:lang w:val="en-CA"/>
        </w:rPr>
        <w:t xml:space="preserve">19:05 – </w:t>
      </w:r>
      <w:r w:rsidR="00B67503" w:rsidRPr="0040636C">
        <w:rPr>
          <w:b/>
          <w:color w:val="000000" w:themeColor="text1"/>
          <w:sz w:val="22"/>
          <w:szCs w:val="22"/>
          <w:lang w:val="en-CA"/>
        </w:rPr>
        <w:t>19:30 Presentation</w:t>
      </w:r>
      <w:r w:rsidRPr="0040636C">
        <w:rPr>
          <w:b/>
          <w:color w:val="000000" w:themeColor="text1"/>
          <w:sz w:val="22"/>
          <w:szCs w:val="22"/>
          <w:lang w:val="en-CA"/>
        </w:rPr>
        <w:t xml:space="preserve"> on Shepherds of Good Hope expansion plans / Présentation sur les plans d</w:t>
      </w:r>
      <w:r w:rsidR="00AE14E6">
        <w:rPr>
          <w:b/>
          <w:color w:val="000000" w:themeColor="text1"/>
          <w:sz w:val="22"/>
          <w:szCs w:val="22"/>
          <w:lang w:val="en-CA"/>
        </w:rPr>
        <w:t>’</w:t>
      </w:r>
      <w:r w:rsidRPr="0040636C">
        <w:rPr>
          <w:b/>
          <w:color w:val="000000" w:themeColor="text1"/>
          <w:sz w:val="22"/>
          <w:szCs w:val="22"/>
          <w:lang w:val="en-CA"/>
        </w:rPr>
        <w:t>expansion de Shepherds of Good Hope -  Executive Director Deirdre Freiheit</w:t>
      </w:r>
    </w:p>
    <w:p w14:paraId="16D80C4E" w14:textId="6DB2CFFF" w:rsidR="00290FAD" w:rsidRDefault="00290FAD" w:rsidP="007C52AB">
      <w:pPr>
        <w:rPr>
          <w:b/>
          <w:color w:val="000000" w:themeColor="text1"/>
          <w:sz w:val="22"/>
          <w:szCs w:val="22"/>
          <w:lang w:val="en-CA"/>
        </w:rPr>
      </w:pPr>
    </w:p>
    <w:p w14:paraId="7FE25CDF" w14:textId="6628DE8D" w:rsidR="007F1712" w:rsidRDefault="007F1712" w:rsidP="007C52AB">
      <w:pPr>
        <w:rPr>
          <w:bCs/>
          <w:color w:val="000000" w:themeColor="text1"/>
          <w:sz w:val="22"/>
          <w:szCs w:val="22"/>
          <w:lang w:val="en-CA"/>
        </w:rPr>
      </w:pPr>
      <w:r>
        <w:rPr>
          <w:bCs/>
          <w:color w:val="000000" w:themeColor="text1"/>
          <w:sz w:val="22"/>
          <w:szCs w:val="22"/>
          <w:lang w:val="en-CA"/>
        </w:rPr>
        <w:t xml:space="preserve">The Shepherds of Good Hope (SGH) is expanding its existing footprint on Murray Street to reduce pressures on its services, facility, and surrounding areas. Several concerns pushed SGH in this direction, including trying to bridge the gap of meeting clients’ needs in the face reduced community services during the pandemic, reduced community services for vulnerable people as a result of the pandemic and improving food services as existing kitchen is in need of updating. </w:t>
      </w:r>
    </w:p>
    <w:p w14:paraId="561F176E" w14:textId="01D2B599" w:rsidR="00F700A9" w:rsidRDefault="00F700A9" w:rsidP="007C52AB">
      <w:pPr>
        <w:rPr>
          <w:bCs/>
          <w:color w:val="000000" w:themeColor="text1"/>
          <w:sz w:val="22"/>
          <w:szCs w:val="22"/>
          <w:lang w:val="en-CA"/>
        </w:rPr>
      </w:pPr>
    </w:p>
    <w:p w14:paraId="0B8D71DF" w14:textId="012DD80B" w:rsidR="00F700A9" w:rsidRDefault="00AE0644" w:rsidP="007C52AB">
      <w:pPr>
        <w:rPr>
          <w:bCs/>
          <w:color w:val="000000" w:themeColor="text1"/>
          <w:sz w:val="22"/>
          <w:szCs w:val="22"/>
          <w:lang w:val="en-CA"/>
        </w:rPr>
      </w:pPr>
      <w:r>
        <w:rPr>
          <w:bCs/>
          <w:color w:val="000000" w:themeColor="text1"/>
          <w:sz w:val="22"/>
          <w:szCs w:val="22"/>
          <w:lang w:val="en-CA"/>
        </w:rPr>
        <w:t>256 King Edward</w:t>
      </w:r>
      <w:r w:rsidR="00F700A9">
        <w:rPr>
          <w:bCs/>
          <w:color w:val="000000" w:themeColor="text1"/>
          <w:sz w:val="22"/>
          <w:szCs w:val="22"/>
          <w:lang w:val="en-CA"/>
        </w:rPr>
        <w:t xml:space="preserve"> has 68 beds for women and 102 beds for men – half of the women’s beds has been temporarily relocated to another location to ensure physical distancing. </w:t>
      </w:r>
    </w:p>
    <w:p w14:paraId="20D9FF72" w14:textId="66297122" w:rsidR="00F700A9" w:rsidRDefault="00F700A9" w:rsidP="007C52AB">
      <w:pPr>
        <w:rPr>
          <w:bCs/>
          <w:color w:val="000000" w:themeColor="text1"/>
          <w:sz w:val="22"/>
          <w:szCs w:val="22"/>
          <w:lang w:val="en-CA"/>
        </w:rPr>
      </w:pPr>
    </w:p>
    <w:p w14:paraId="5EE61272" w14:textId="2B209F93" w:rsidR="00F700A9" w:rsidRDefault="00F700A9" w:rsidP="007C52AB">
      <w:pPr>
        <w:rPr>
          <w:bCs/>
          <w:color w:val="000000" w:themeColor="text1"/>
          <w:sz w:val="22"/>
          <w:szCs w:val="22"/>
          <w:lang w:val="en-CA"/>
        </w:rPr>
      </w:pPr>
      <w:r>
        <w:rPr>
          <w:bCs/>
          <w:color w:val="000000" w:themeColor="text1"/>
          <w:sz w:val="22"/>
          <w:szCs w:val="22"/>
          <w:lang w:val="en-CA"/>
        </w:rPr>
        <w:t xml:space="preserve">The centre also has a Transitional Emergency Shelter Program and a Managed Alcohol Program. The latter will be moving to the new location on Montreal Road. </w:t>
      </w:r>
    </w:p>
    <w:p w14:paraId="1D968C91" w14:textId="339B5910" w:rsidR="00F700A9" w:rsidRDefault="00F700A9" w:rsidP="007C52AB">
      <w:pPr>
        <w:rPr>
          <w:bCs/>
          <w:color w:val="000000" w:themeColor="text1"/>
          <w:sz w:val="22"/>
          <w:szCs w:val="22"/>
          <w:lang w:val="en-CA"/>
        </w:rPr>
      </w:pPr>
    </w:p>
    <w:p w14:paraId="69B4921A" w14:textId="21F72D7C" w:rsidR="00F700A9" w:rsidRDefault="00F700A9" w:rsidP="007C52AB">
      <w:pPr>
        <w:rPr>
          <w:bCs/>
          <w:color w:val="000000" w:themeColor="text1"/>
          <w:sz w:val="22"/>
          <w:szCs w:val="22"/>
          <w:lang w:val="en-CA"/>
        </w:rPr>
      </w:pPr>
      <w:r>
        <w:rPr>
          <w:bCs/>
          <w:color w:val="000000" w:themeColor="text1"/>
          <w:sz w:val="22"/>
          <w:szCs w:val="22"/>
          <w:lang w:val="en-CA"/>
        </w:rPr>
        <w:t xml:space="preserve">There is also a soup kitchen and evening </w:t>
      </w:r>
      <w:r w:rsidR="00F96123">
        <w:rPr>
          <w:bCs/>
          <w:color w:val="000000" w:themeColor="text1"/>
          <w:sz w:val="22"/>
          <w:szCs w:val="22"/>
          <w:lang w:val="en-CA"/>
        </w:rPr>
        <w:t>drop-in</w:t>
      </w:r>
      <w:r>
        <w:rPr>
          <w:bCs/>
          <w:color w:val="000000" w:themeColor="text1"/>
          <w:sz w:val="22"/>
          <w:szCs w:val="22"/>
          <w:lang w:val="en-CA"/>
        </w:rPr>
        <w:t xml:space="preserve"> services. </w:t>
      </w:r>
    </w:p>
    <w:p w14:paraId="65BB30E5" w14:textId="594FADC3" w:rsidR="00F700A9" w:rsidRDefault="00F700A9" w:rsidP="007C52AB">
      <w:pPr>
        <w:rPr>
          <w:bCs/>
          <w:color w:val="000000" w:themeColor="text1"/>
          <w:sz w:val="22"/>
          <w:szCs w:val="22"/>
          <w:lang w:val="en-CA"/>
        </w:rPr>
      </w:pPr>
    </w:p>
    <w:p w14:paraId="60C9F33F" w14:textId="52053570" w:rsidR="00F700A9" w:rsidRPr="007F1712" w:rsidRDefault="00AE0644" w:rsidP="007C52AB">
      <w:pPr>
        <w:rPr>
          <w:bCs/>
          <w:color w:val="000000" w:themeColor="text1"/>
          <w:sz w:val="22"/>
          <w:szCs w:val="22"/>
          <w:lang w:val="en-CA"/>
        </w:rPr>
      </w:pPr>
      <w:r>
        <w:rPr>
          <w:bCs/>
          <w:color w:val="000000" w:themeColor="text1"/>
          <w:sz w:val="22"/>
          <w:szCs w:val="22"/>
          <w:lang w:val="en-CA"/>
        </w:rPr>
        <w:t xml:space="preserve">Today, the </w:t>
      </w:r>
      <w:r w:rsidR="00F700A9">
        <w:rPr>
          <w:bCs/>
          <w:color w:val="000000" w:themeColor="text1"/>
          <w:sz w:val="22"/>
          <w:szCs w:val="22"/>
          <w:lang w:val="en-CA"/>
        </w:rPr>
        <w:t xml:space="preserve">216 Murray Street </w:t>
      </w:r>
      <w:r>
        <w:rPr>
          <w:bCs/>
          <w:color w:val="000000" w:themeColor="text1"/>
          <w:sz w:val="22"/>
          <w:szCs w:val="22"/>
          <w:lang w:val="en-CA"/>
        </w:rPr>
        <w:t xml:space="preserve">building </w:t>
      </w:r>
      <w:r w:rsidR="00F700A9">
        <w:rPr>
          <w:bCs/>
          <w:color w:val="000000" w:themeColor="text1"/>
          <w:sz w:val="22"/>
          <w:szCs w:val="22"/>
          <w:lang w:val="en-CA"/>
        </w:rPr>
        <w:t>is being used as SGH office space. The intent is to co</w:t>
      </w:r>
      <w:r>
        <w:rPr>
          <w:bCs/>
          <w:color w:val="000000" w:themeColor="text1"/>
          <w:sz w:val="22"/>
          <w:szCs w:val="22"/>
          <w:lang w:val="en-CA"/>
        </w:rPr>
        <w:t>n</w:t>
      </w:r>
      <w:r w:rsidR="00F700A9">
        <w:rPr>
          <w:bCs/>
          <w:color w:val="000000" w:themeColor="text1"/>
          <w:sz w:val="22"/>
          <w:szCs w:val="22"/>
          <w:lang w:val="en-CA"/>
        </w:rPr>
        <w:t xml:space="preserve">vert it into a building that can serve as a </w:t>
      </w:r>
      <w:r w:rsidR="00F96123">
        <w:rPr>
          <w:bCs/>
          <w:color w:val="000000" w:themeColor="text1"/>
          <w:sz w:val="22"/>
          <w:szCs w:val="22"/>
          <w:lang w:val="en-CA"/>
        </w:rPr>
        <w:t>drop-in</w:t>
      </w:r>
      <w:r w:rsidR="00F700A9">
        <w:rPr>
          <w:bCs/>
          <w:color w:val="000000" w:themeColor="text1"/>
          <w:sz w:val="22"/>
          <w:szCs w:val="22"/>
          <w:lang w:val="en-CA"/>
        </w:rPr>
        <w:t xml:space="preserve"> centre; offer a new kitchen and dining area, and affordable housing. The affordable housing would be made available on a third floor in the form of microsites, modular, or panelized housing. The current proposal is for 30 – 48 units. The number of units will be worked out with the City. Prospective residents will be selected alongside the City of Ottawa, with prioritization of indigenous clients followed by clients who experience chronic homelessness. </w:t>
      </w:r>
    </w:p>
    <w:p w14:paraId="0FFCFFC3" w14:textId="69F4ED6F" w:rsidR="00D80C1B" w:rsidRDefault="00D80C1B" w:rsidP="007C52AB">
      <w:pPr>
        <w:rPr>
          <w:bCs/>
          <w:color w:val="000000" w:themeColor="text1"/>
          <w:sz w:val="22"/>
          <w:szCs w:val="22"/>
          <w:lang w:val="en-CA"/>
        </w:rPr>
      </w:pPr>
    </w:p>
    <w:p w14:paraId="076D9F7B" w14:textId="3DC4144C" w:rsidR="00F96123" w:rsidRDefault="00F96123" w:rsidP="007C52AB">
      <w:pPr>
        <w:rPr>
          <w:bCs/>
          <w:color w:val="000000" w:themeColor="text1"/>
          <w:sz w:val="22"/>
          <w:szCs w:val="22"/>
          <w:lang w:val="en-CA"/>
        </w:rPr>
      </w:pPr>
      <w:r>
        <w:rPr>
          <w:bCs/>
          <w:color w:val="000000" w:themeColor="text1"/>
          <w:sz w:val="22"/>
          <w:szCs w:val="22"/>
          <w:lang w:val="en-CA"/>
        </w:rPr>
        <w:t xml:space="preserve">In response to questions, SGH representatives clarified that the timeline is tight, and the intent is to finalize the project by December 2021. </w:t>
      </w:r>
    </w:p>
    <w:p w14:paraId="27389AEA" w14:textId="419BD61B" w:rsidR="00F96123" w:rsidRDefault="00F96123" w:rsidP="007C52AB">
      <w:pPr>
        <w:rPr>
          <w:bCs/>
          <w:color w:val="000000" w:themeColor="text1"/>
          <w:sz w:val="22"/>
          <w:szCs w:val="22"/>
          <w:lang w:val="en-CA"/>
        </w:rPr>
      </w:pPr>
    </w:p>
    <w:p w14:paraId="12718E25" w14:textId="63A2633D" w:rsidR="00F96123" w:rsidRDefault="00F96123" w:rsidP="007C52AB">
      <w:pPr>
        <w:rPr>
          <w:bCs/>
          <w:color w:val="000000" w:themeColor="text1"/>
          <w:sz w:val="22"/>
          <w:szCs w:val="22"/>
          <w:lang w:val="en-CA"/>
        </w:rPr>
      </w:pPr>
      <w:r>
        <w:rPr>
          <w:bCs/>
          <w:color w:val="000000" w:themeColor="text1"/>
          <w:sz w:val="22"/>
          <w:szCs w:val="22"/>
          <w:lang w:val="en-CA"/>
        </w:rPr>
        <w:t xml:space="preserve">233 Murray Street, which already houses some administration, will absorb additional administrative space requirements. SGH clarified that 233 Murray Street is owned by the Archdioceses and SGH is allowed to operate there as long as it provides social services. </w:t>
      </w:r>
    </w:p>
    <w:p w14:paraId="67C6149E" w14:textId="3511DC19" w:rsidR="00F96123" w:rsidRDefault="00F96123" w:rsidP="007C52AB">
      <w:pPr>
        <w:rPr>
          <w:bCs/>
          <w:color w:val="000000" w:themeColor="text1"/>
          <w:sz w:val="22"/>
          <w:szCs w:val="22"/>
          <w:lang w:val="en-CA"/>
        </w:rPr>
      </w:pPr>
    </w:p>
    <w:p w14:paraId="093577BD" w14:textId="1AC7309E" w:rsidR="00F96123" w:rsidRDefault="00F96123" w:rsidP="007C52AB">
      <w:pPr>
        <w:rPr>
          <w:bCs/>
          <w:color w:val="000000" w:themeColor="text1"/>
          <w:sz w:val="22"/>
          <w:szCs w:val="22"/>
          <w:lang w:val="en-CA"/>
        </w:rPr>
      </w:pPr>
      <w:r>
        <w:rPr>
          <w:bCs/>
          <w:color w:val="000000" w:themeColor="text1"/>
          <w:sz w:val="22"/>
          <w:szCs w:val="22"/>
          <w:lang w:val="en-CA"/>
        </w:rPr>
        <w:t>Current plans for 216 Murray are still being explored with the architect. Plans will include an outdoor space. There is not much outdoor space offered at the moment and as a result client congregate on the sidewalk.</w:t>
      </w:r>
    </w:p>
    <w:p w14:paraId="1BCA2C18" w14:textId="66A0D8E4" w:rsidR="00F96123" w:rsidRDefault="00F96123" w:rsidP="007C52AB">
      <w:pPr>
        <w:rPr>
          <w:bCs/>
          <w:color w:val="000000" w:themeColor="text1"/>
          <w:sz w:val="22"/>
          <w:szCs w:val="22"/>
          <w:lang w:val="en-CA"/>
        </w:rPr>
      </w:pPr>
    </w:p>
    <w:p w14:paraId="43AD8536" w14:textId="5FDA18F7" w:rsidR="00F96123" w:rsidRDefault="00F96123" w:rsidP="007C52AB">
      <w:pPr>
        <w:rPr>
          <w:bCs/>
          <w:color w:val="000000" w:themeColor="text1"/>
          <w:sz w:val="22"/>
          <w:szCs w:val="22"/>
          <w:lang w:val="en-CA"/>
        </w:rPr>
      </w:pPr>
      <w:r>
        <w:rPr>
          <w:bCs/>
          <w:color w:val="000000" w:themeColor="text1"/>
          <w:sz w:val="22"/>
          <w:szCs w:val="22"/>
          <w:lang w:val="en-CA"/>
        </w:rPr>
        <w:lastRenderedPageBreak/>
        <w:t xml:space="preserve">Concern was expressed over garbage receptacles, toilets, and security. SGH stated that they have garbage pickup every day. </w:t>
      </w:r>
      <w:r w:rsidR="00A61317">
        <w:rPr>
          <w:bCs/>
          <w:color w:val="000000" w:themeColor="text1"/>
          <w:sz w:val="22"/>
          <w:szCs w:val="22"/>
          <w:lang w:val="en-CA"/>
        </w:rPr>
        <w:t xml:space="preserve">The City used to have garbage </w:t>
      </w:r>
      <w:r w:rsidR="002E705E">
        <w:rPr>
          <w:bCs/>
          <w:color w:val="000000" w:themeColor="text1"/>
          <w:sz w:val="22"/>
          <w:szCs w:val="22"/>
          <w:lang w:val="en-CA"/>
        </w:rPr>
        <w:t>bins,</w:t>
      </w:r>
      <w:r w:rsidR="00A61317">
        <w:rPr>
          <w:bCs/>
          <w:color w:val="000000" w:themeColor="text1"/>
          <w:sz w:val="22"/>
          <w:szCs w:val="22"/>
          <w:lang w:val="en-CA"/>
        </w:rPr>
        <w:t xml:space="preserve"> but they are no longer there due to policy decisions. SGH never wanted to hire a private security firm. Up until three years ago security was managed by the police but that is no longer the case. </w:t>
      </w:r>
    </w:p>
    <w:p w14:paraId="5E5D8569" w14:textId="44D3F52F" w:rsidR="00A61317" w:rsidRDefault="00A61317" w:rsidP="007C52AB">
      <w:pPr>
        <w:rPr>
          <w:bCs/>
          <w:color w:val="000000" w:themeColor="text1"/>
          <w:sz w:val="22"/>
          <w:szCs w:val="22"/>
          <w:lang w:val="en-CA"/>
        </w:rPr>
      </w:pPr>
    </w:p>
    <w:p w14:paraId="3806F52A" w14:textId="1472A580" w:rsidR="00802029" w:rsidRPr="00A61317" w:rsidRDefault="00A61317" w:rsidP="007C52AB">
      <w:pPr>
        <w:rPr>
          <w:bCs/>
          <w:color w:val="000000" w:themeColor="text1"/>
          <w:sz w:val="22"/>
          <w:szCs w:val="22"/>
          <w:lang w:val="en-CA"/>
        </w:rPr>
      </w:pPr>
      <w:r>
        <w:rPr>
          <w:bCs/>
          <w:color w:val="000000" w:themeColor="text1"/>
          <w:sz w:val="22"/>
          <w:szCs w:val="22"/>
          <w:lang w:val="en-CA"/>
        </w:rPr>
        <w:t xml:space="preserve">SGH invited community members to contact them with their questions and comments. </w:t>
      </w:r>
    </w:p>
    <w:p w14:paraId="30CA226C" w14:textId="77777777" w:rsidR="00802029" w:rsidRDefault="00802029" w:rsidP="00290FAD">
      <w:pPr>
        <w:ind w:left="360"/>
        <w:rPr>
          <w:b/>
          <w:color w:val="000000" w:themeColor="text1"/>
          <w:sz w:val="22"/>
          <w:szCs w:val="22"/>
          <w:lang w:val="en-CA"/>
        </w:rPr>
      </w:pPr>
    </w:p>
    <w:p w14:paraId="7A0242F6" w14:textId="6329243D" w:rsidR="00290FAD" w:rsidRPr="00566C26" w:rsidRDefault="00802029" w:rsidP="00802029">
      <w:pPr>
        <w:pStyle w:val="ListParagraph"/>
        <w:numPr>
          <w:ilvl w:val="0"/>
          <w:numId w:val="3"/>
        </w:numPr>
        <w:rPr>
          <w:b/>
          <w:bCs/>
          <w:color w:val="000000" w:themeColor="text1"/>
          <w:sz w:val="22"/>
          <w:szCs w:val="22"/>
          <w:lang w:val="en-CA"/>
        </w:rPr>
      </w:pPr>
      <w:r w:rsidRPr="00802029">
        <w:rPr>
          <w:rFonts w:ascii="Calibri" w:hAnsi="Calibri" w:cs="Calibri"/>
          <w:b/>
          <w:bCs/>
          <w:sz w:val="22"/>
          <w:szCs w:val="22"/>
        </w:rPr>
        <w:t>19:</w:t>
      </w:r>
      <w:r>
        <w:rPr>
          <w:rFonts w:ascii="Calibri" w:hAnsi="Calibri" w:cs="Calibri"/>
          <w:b/>
          <w:bCs/>
          <w:sz w:val="22"/>
          <w:szCs w:val="22"/>
        </w:rPr>
        <w:t>3</w:t>
      </w:r>
      <w:r w:rsidRPr="00802029">
        <w:rPr>
          <w:rFonts w:ascii="Calibri" w:hAnsi="Calibri" w:cs="Calibri"/>
          <w:b/>
          <w:bCs/>
          <w:sz w:val="22"/>
          <w:szCs w:val="22"/>
        </w:rPr>
        <w:t>0 – 20:</w:t>
      </w:r>
      <w:r>
        <w:rPr>
          <w:rFonts w:ascii="Calibri" w:hAnsi="Calibri" w:cs="Calibri"/>
          <w:b/>
          <w:bCs/>
          <w:sz w:val="22"/>
          <w:szCs w:val="22"/>
        </w:rPr>
        <w:t xml:space="preserve">10 </w:t>
      </w:r>
      <w:r w:rsidRPr="00802029">
        <w:rPr>
          <w:rFonts w:ascii="Calibri" w:hAnsi="Calibri" w:cs="Calibri"/>
          <w:b/>
          <w:bCs/>
          <w:sz w:val="22"/>
          <w:szCs w:val="22"/>
        </w:rPr>
        <w:t>Presentation by City Staff on the New Official Plan / Présentation sur le Plan officiel de la ville d’Otttawa – George Claydon</w:t>
      </w:r>
    </w:p>
    <w:p w14:paraId="3C60275B" w14:textId="77777777" w:rsidR="00566C26" w:rsidRPr="00566C26" w:rsidRDefault="00566C26" w:rsidP="00566C26">
      <w:pPr>
        <w:pStyle w:val="ListParagraph"/>
        <w:rPr>
          <w:color w:val="000000" w:themeColor="text1"/>
          <w:sz w:val="22"/>
          <w:szCs w:val="22"/>
          <w:lang w:val="en-CA"/>
        </w:rPr>
      </w:pPr>
    </w:p>
    <w:p w14:paraId="6B0F6BF8" w14:textId="0D3D21B0" w:rsidR="0040636C" w:rsidRDefault="00A61317" w:rsidP="007C52AB">
      <w:pPr>
        <w:rPr>
          <w:bCs/>
          <w:color w:val="000000" w:themeColor="text1"/>
          <w:sz w:val="22"/>
          <w:szCs w:val="22"/>
          <w:lang w:val="en-CA"/>
        </w:rPr>
      </w:pPr>
      <w:r>
        <w:rPr>
          <w:bCs/>
          <w:color w:val="000000" w:themeColor="text1"/>
          <w:sz w:val="22"/>
          <w:szCs w:val="22"/>
          <w:lang w:val="en-CA"/>
        </w:rPr>
        <w:t xml:space="preserve">The </w:t>
      </w:r>
      <w:r w:rsidR="00566C26" w:rsidRPr="00A61317">
        <w:rPr>
          <w:bCs/>
          <w:color w:val="000000" w:themeColor="text1"/>
          <w:sz w:val="22"/>
          <w:szCs w:val="22"/>
          <w:lang w:val="en-CA"/>
        </w:rPr>
        <w:t>Draft Official Pla</w:t>
      </w:r>
      <w:r>
        <w:rPr>
          <w:bCs/>
          <w:color w:val="000000" w:themeColor="text1"/>
          <w:sz w:val="22"/>
          <w:szCs w:val="22"/>
          <w:lang w:val="en-CA"/>
        </w:rPr>
        <w:t xml:space="preserve">n brings </w:t>
      </w:r>
      <w:r w:rsidR="00566C26" w:rsidRPr="00A61317">
        <w:rPr>
          <w:bCs/>
          <w:color w:val="000000" w:themeColor="text1"/>
          <w:sz w:val="22"/>
          <w:szCs w:val="22"/>
          <w:lang w:val="en-CA"/>
        </w:rPr>
        <w:t>together policies across the city into one</w:t>
      </w:r>
      <w:r>
        <w:rPr>
          <w:bCs/>
          <w:color w:val="000000" w:themeColor="text1"/>
          <w:sz w:val="22"/>
          <w:szCs w:val="22"/>
          <w:lang w:val="en-CA"/>
        </w:rPr>
        <w:t xml:space="preserve"> strategy. It is a large document that covers many different subjects. The </w:t>
      </w:r>
      <w:hyperlink r:id="rId5" w:history="1">
        <w:r w:rsidRPr="00A61317">
          <w:rPr>
            <w:rStyle w:val="Hyperlink"/>
            <w:bCs/>
            <w:sz w:val="22"/>
            <w:szCs w:val="22"/>
            <w:lang w:val="en-CA"/>
          </w:rPr>
          <w:t>Engage Ottawa site</w:t>
        </w:r>
      </w:hyperlink>
      <w:r>
        <w:rPr>
          <w:bCs/>
          <w:color w:val="000000" w:themeColor="text1"/>
          <w:sz w:val="22"/>
          <w:szCs w:val="22"/>
          <w:lang w:val="en-CA"/>
        </w:rPr>
        <w:t xml:space="preserve"> is the forum for community members to provide their comments by 17 February 2021. </w:t>
      </w:r>
    </w:p>
    <w:p w14:paraId="3E5933B4" w14:textId="4C3334D0" w:rsidR="00A34B05" w:rsidRDefault="00A34B05" w:rsidP="007C52AB">
      <w:pPr>
        <w:rPr>
          <w:bCs/>
          <w:color w:val="000000" w:themeColor="text1"/>
          <w:sz w:val="22"/>
          <w:szCs w:val="22"/>
          <w:lang w:val="en-CA"/>
        </w:rPr>
      </w:pPr>
      <w:r>
        <w:rPr>
          <w:bCs/>
          <w:color w:val="000000" w:themeColor="text1"/>
          <w:sz w:val="22"/>
          <w:szCs w:val="22"/>
          <w:lang w:val="en-CA"/>
        </w:rPr>
        <w:br/>
        <w:t>The Plan is</w:t>
      </w:r>
      <w:r w:rsidR="00AE0644">
        <w:rPr>
          <w:bCs/>
          <w:color w:val="000000" w:themeColor="text1"/>
          <w:sz w:val="22"/>
          <w:szCs w:val="22"/>
          <w:lang w:val="en-CA"/>
        </w:rPr>
        <w:t xml:space="preserve"> </w:t>
      </w:r>
      <w:r>
        <w:rPr>
          <w:bCs/>
          <w:color w:val="000000" w:themeColor="text1"/>
          <w:sz w:val="22"/>
          <w:szCs w:val="22"/>
          <w:lang w:val="en-CA"/>
        </w:rPr>
        <w:t xml:space="preserve">high-level </w:t>
      </w:r>
      <w:r w:rsidR="00AE0644">
        <w:rPr>
          <w:bCs/>
          <w:color w:val="000000" w:themeColor="text1"/>
          <w:sz w:val="22"/>
          <w:szCs w:val="22"/>
          <w:lang w:val="en-CA"/>
        </w:rPr>
        <w:t>and is to be</w:t>
      </w:r>
      <w:r>
        <w:rPr>
          <w:bCs/>
          <w:color w:val="000000" w:themeColor="text1"/>
          <w:sz w:val="22"/>
          <w:szCs w:val="22"/>
          <w:lang w:val="en-CA"/>
        </w:rPr>
        <w:t xml:space="preserve"> leveraged by other City departments to inform their own master plans. There are no implementation details in the OP. </w:t>
      </w:r>
    </w:p>
    <w:p w14:paraId="14449F36" w14:textId="279CA52C" w:rsidR="00A34B05" w:rsidRDefault="00A34B05" w:rsidP="007C52AB">
      <w:pPr>
        <w:rPr>
          <w:bCs/>
          <w:color w:val="000000" w:themeColor="text1"/>
          <w:sz w:val="22"/>
          <w:szCs w:val="22"/>
          <w:lang w:val="en-CA"/>
        </w:rPr>
      </w:pPr>
    </w:p>
    <w:p w14:paraId="3F79588F" w14:textId="2A7F5D84" w:rsidR="00A34B05" w:rsidRDefault="00A34B05" w:rsidP="007C52AB">
      <w:pPr>
        <w:rPr>
          <w:bCs/>
          <w:color w:val="000000" w:themeColor="text1"/>
          <w:sz w:val="22"/>
          <w:szCs w:val="22"/>
          <w:lang w:val="en-CA"/>
        </w:rPr>
      </w:pPr>
      <w:r>
        <w:rPr>
          <w:bCs/>
          <w:color w:val="000000" w:themeColor="text1"/>
          <w:sz w:val="22"/>
          <w:szCs w:val="22"/>
          <w:lang w:val="en-CA"/>
        </w:rPr>
        <w:t>The OP focuses on the big five moves – growth, mobility, urban design, resiliency, and economy. It includes many cross-cutting issues such as regeneration (formerly referred to</w:t>
      </w:r>
      <w:r w:rsidR="00AE0644">
        <w:rPr>
          <w:bCs/>
          <w:color w:val="000000" w:themeColor="text1"/>
          <w:sz w:val="22"/>
          <w:szCs w:val="22"/>
          <w:lang w:val="en-CA"/>
        </w:rPr>
        <w:t xml:space="preserve"> as</w:t>
      </w:r>
      <w:r>
        <w:rPr>
          <w:bCs/>
          <w:color w:val="000000" w:themeColor="text1"/>
          <w:sz w:val="22"/>
          <w:szCs w:val="22"/>
          <w:lang w:val="en-CA"/>
        </w:rPr>
        <w:t xml:space="preserve"> intensification), economic development, healthy and inclusive communities, energy and climate change, gender, and culture. </w:t>
      </w:r>
    </w:p>
    <w:p w14:paraId="66C8F302" w14:textId="5D38EC47" w:rsidR="00A34B05" w:rsidRDefault="00A34B05" w:rsidP="007C52AB">
      <w:pPr>
        <w:rPr>
          <w:bCs/>
          <w:color w:val="000000" w:themeColor="text1"/>
          <w:sz w:val="22"/>
          <w:szCs w:val="22"/>
          <w:lang w:val="en-CA"/>
        </w:rPr>
      </w:pPr>
    </w:p>
    <w:p w14:paraId="6BCD574D" w14:textId="23843163" w:rsidR="00A34B05" w:rsidRDefault="00A34B05" w:rsidP="007C52AB">
      <w:pPr>
        <w:rPr>
          <w:bCs/>
          <w:color w:val="000000" w:themeColor="text1"/>
          <w:sz w:val="22"/>
          <w:szCs w:val="22"/>
          <w:lang w:val="en-CA"/>
        </w:rPr>
      </w:pPr>
      <w:r>
        <w:rPr>
          <w:bCs/>
          <w:color w:val="000000" w:themeColor="text1"/>
          <w:sz w:val="22"/>
          <w:szCs w:val="22"/>
          <w:lang w:val="en-CA"/>
        </w:rPr>
        <w:t>Regeneration is beyond intensifying housing – it means opening up the area to build a strong community, which means more amenities including green space</w:t>
      </w:r>
      <w:r w:rsidR="009D1651">
        <w:rPr>
          <w:bCs/>
          <w:color w:val="000000" w:themeColor="text1"/>
          <w:sz w:val="22"/>
          <w:szCs w:val="22"/>
          <w:lang w:val="en-CA"/>
        </w:rPr>
        <w:t xml:space="preserve">, jobs, transportation etc. </w:t>
      </w:r>
    </w:p>
    <w:p w14:paraId="17E066F6" w14:textId="16DA9721" w:rsidR="00A34B05" w:rsidRDefault="00A34B05" w:rsidP="007C52AB">
      <w:pPr>
        <w:rPr>
          <w:bCs/>
          <w:color w:val="000000" w:themeColor="text1"/>
          <w:sz w:val="22"/>
          <w:szCs w:val="22"/>
          <w:lang w:val="en-CA"/>
        </w:rPr>
      </w:pPr>
    </w:p>
    <w:p w14:paraId="5AE48376" w14:textId="5B868A3B" w:rsidR="00A34B05" w:rsidRDefault="00A34B05" w:rsidP="007C52AB">
      <w:pPr>
        <w:rPr>
          <w:bCs/>
          <w:color w:val="000000" w:themeColor="text1"/>
          <w:sz w:val="22"/>
          <w:szCs w:val="22"/>
          <w:lang w:val="en-CA"/>
        </w:rPr>
      </w:pPr>
      <w:r>
        <w:rPr>
          <w:bCs/>
          <w:color w:val="000000" w:themeColor="text1"/>
          <w:sz w:val="22"/>
          <w:szCs w:val="22"/>
          <w:lang w:val="en-CA"/>
        </w:rPr>
        <w:t>The OP divides the planning policy into transects – rural, greenbelt, downtown, inner urban, outer urban, and suburban.</w:t>
      </w:r>
      <w:r w:rsidR="009D1651">
        <w:rPr>
          <w:bCs/>
          <w:color w:val="000000" w:themeColor="text1"/>
          <w:sz w:val="22"/>
          <w:szCs w:val="22"/>
          <w:lang w:val="en-CA"/>
        </w:rPr>
        <w:t xml:space="preserve"> Transects allow planners to work with different city contexts, moving beyond a one-size-fits all urban planning approach. For instance, the downtown core will have different policies for housing, mobility, character compared to some other transects. </w:t>
      </w:r>
    </w:p>
    <w:p w14:paraId="5371D9CA" w14:textId="51BD0AD9" w:rsidR="009D1651" w:rsidRDefault="009D1651" w:rsidP="007C52AB">
      <w:pPr>
        <w:rPr>
          <w:bCs/>
          <w:color w:val="000000" w:themeColor="text1"/>
          <w:sz w:val="22"/>
          <w:szCs w:val="22"/>
          <w:lang w:val="en-CA"/>
        </w:rPr>
      </w:pPr>
    </w:p>
    <w:p w14:paraId="2260B38D" w14:textId="77777777" w:rsidR="009D1651" w:rsidRDefault="009D1651" w:rsidP="007C52AB">
      <w:pPr>
        <w:rPr>
          <w:bCs/>
          <w:color w:val="000000" w:themeColor="text1"/>
          <w:sz w:val="22"/>
          <w:szCs w:val="22"/>
          <w:lang w:val="en-CA"/>
        </w:rPr>
      </w:pPr>
      <w:r>
        <w:rPr>
          <w:bCs/>
          <w:color w:val="000000" w:themeColor="text1"/>
          <w:sz w:val="22"/>
          <w:szCs w:val="22"/>
          <w:lang w:val="en-CA"/>
        </w:rPr>
        <w:t xml:space="preserve">There are a number of thrusts in the downtown core – improving urban design and architecture, focus on transit and active mobility. </w:t>
      </w:r>
    </w:p>
    <w:p w14:paraId="6C254660" w14:textId="77777777" w:rsidR="009D1651" w:rsidRDefault="009D1651" w:rsidP="007C52AB">
      <w:pPr>
        <w:rPr>
          <w:bCs/>
          <w:color w:val="000000" w:themeColor="text1"/>
          <w:sz w:val="22"/>
          <w:szCs w:val="22"/>
          <w:lang w:val="en-CA"/>
        </w:rPr>
      </w:pPr>
    </w:p>
    <w:p w14:paraId="306AD81B" w14:textId="400DB230" w:rsidR="009D1651" w:rsidRDefault="005E1AD1" w:rsidP="007C52AB">
      <w:pPr>
        <w:rPr>
          <w:bCs/>
          <w:color w:val="000000" w:themeColor="text1"/>
          <w:sz w:val="22"/>
          <w:szCs w:val="22"/>
          <w:lang w:val="en-CA"/>
        </w:rPr>
      </w:pPr>
      <w:r w:rsidRPr="009D1651">
        <w:rPr>
          <w:bCs/>
          <w:color w:val="000000" w:themeColor="text1"/>
          <w:sz w:val="22"/>
          <w:szCs w:val="22"/>
          <w:lang w:val="en-CA"/>
        </w:rPr>
        <w:t xml:space="preserve">Lowertown will get minor corridors that will allow neighbourhood to evolve and allow the </w:t>
      </w:r>
      <w:r w:rsidR="009D1651" w:rsidRPr="009D1651">
        <w:rPr>
          <w:bCs/>
          <w:color w:val="000000" w:themeColor="text1"/>
          <w:sz w:val="22"/>
          <w:szCs w:val="22"/>
          <w:lang w:val="en-CA"/>
        </w:rPr>
        <w:t>15-minute</w:t>
      </w:r>
      <w:r w:rsidRPr="009D1651">
        <w:rPr>
          <w:bCs/>
          <w:color w:val="000000" w:themeColor="text1"/>
          <w:sz w:val="22"/>
          <w:szCs w:val="22"/>
          <w:lang w:val="en-CA"/>
        </w:rPr>
        <w:t xml:space="preserve"> community to take shape.</w:t>
      </w:r>
    </w:p>
    <w:p w14:paraId="7DFBEDFC" w14:textId="77777777" w:rsidR="009D1651" w:rsidRDefault="009D1651" w:rsidP="007C52AB">
      <w:pPr>
        <w:rPr>
          <w:bCs/>
          <w:color w:val="000000" w:themeColor="text1"/>
          <w:sz w:val="22"/>
          <w:szCs w:val="22"/>
          <w:lang w:val="en-CA"/>
        </w:rPr>
      </w:pPr>
    </w:p>
    <w:p w14:paraId="014AE2B3" w14:textId="086ED843" w:rsidR="00E9194D" w:rsidRDefault="009D1651" w:rsidP="007C52AB">
      <w:pPr>
        <w:rPr>
          <w:bCs/>
          <w:color w:val="000000" w:themeColor="text1"/>
          <w:sz w:val="22"/>
          <w:szCs w:val="22"/>
          <w:lang w:val="en-CA"/>
        </w:rPr>
      </w:pPr>
      <w:r>
        <w:rPr>
          <w:bCs/>
          <w:color w:val="000000" w:themeColor="text1"/>
          <w:sz w:val="22"/>
          <w:szCs w:val="22"/>
          <w:lang w:val="en-CA"/>
        </w:rPr>
        <w:t>There are also seven</w:t>
      </w:r>
      <w:r w:rsidR="005E1AD1" w:rsidRPr="009D1651">
        <w:rPr>
          <w:bCs/>
          <w:color w:val="000000" w:themeColor="text1"/>
          <w:sz w:val="22"/>
          <w:szCs w:val="22"/>
          <w:lang w:val="en-CA"/>
        </w:rPr>
        <w:t xml:space="preserve"> </w:t>
      </w:r>
      <w:r w:rsidR="00687DAB" w:rsidRPr="009D1651">
        <w:rPr>
          <w:bCs/>
          <w:color w:val="000000" w:themeColor="text1"/>
          <w:sz w:val="22"/>
          <w:szCs w:val="22"/>
          <w:lang w:val="en-CA"/>
        </w:rPr>
        <w:t>special</w:t>
      </w:r>
      <w:r w:rsidR="005E1AD1" w:rsidRPr="009D1651">
        <w:rPr>
          <w:bCs/>
          <w:color w:val="000000" w:themeColor="text1"/>
          <w:sz w:val="22"/>
          <w:szCs w:val="22"/>
          <w:lang w:val="en-CA"/>
        </w:rPr>
        <w:t xml:space="preserve"> districts</w:t>
      </w:r>
      <w:r>
        <w:rPr>
          <w:bCs/>
          <w:color w:val="000000" w:themeColor="text1"/>
          <w:sz w:val="22"/>
          <w:szCs w:val="22"/>
          <w:lang w:val="en-CA"/>
        </w:rPr>
        <w:t xml:space="preserve">, which are </w:t>
      </w:r>
      <w:r w:rsidR="00687DAB" w:rsidRPr="009D1651">
        <w:rPr>
          <w:bCs/>
          <w:color w:val="000000" w:themeColor="text1"/>
          <w:sz w:val="22"/>
          <w:szCs w:val="22"/>
          <w:lang w:val="en-CA"/>
        </w:rPr>
        <w:t xml:space="preserve">new designations for official plan to heighten these strategic areas of the city for growth or tourism. </w:t>
      </w:r>
      <w:r>
        <w:rPr>
          <w:bCs/>
          <w:color w:val="000000" w:themeColor="text1"/>
          <w:sz w:val="22"/>
          <w:szCs w:val="22"/>
          <w:lang w:val="en-CA"/>
        </w:rPr>
        <w:t xml:space="preserve">The </w:t>
      </w:r>
      <w:r w:rsidR="00687DAB" w:rsidRPr="009D1651">
        <w:rPr>
          <w:bCs/>
          <w:color w:val="000000" w:themeColor="text1"/>
          <w:sz w:val="22"/>
          <w:szCs w:val="22"/>
          <w:lang w:val="en-CA"/>
        </w:rPr>
        <w:t>Byward Market Special District Policies – pedestrian first environment, encourage diversity of cultural / nightli</w:t>
      </w:r>
      <w:r w:rsidR="00AE0644">
        <w:rPr>
          <w:bCs/>
          <w:color w:val="000000" w:themeColor="text1"/>
          <w:sz w:val="22"/>
          <w:szCs w:val="22"/>
          <w:lang w:val="en-CA"/>
        </w:rPr>
        <w:t xml:space="preserve">fe </w:t>
      </w:r>
      <w:r w:rsidR="00687DAB" w:rsidRPr="009D1651">
        <w:rPr>
          <w:bCs/>
          <w:color w:val="000000" w:themeColor="text1"/>
          <w:sz w:val="22"/>
          <w:szCs w:val="22"/>
          <w:lang w:val="en-CA"/>
        </w:rPr>
        <w:t xml:space="preserve">/ commercial activities; support roles of </w:t>
      </w:r>
      <w:r w:rsidRPr="009D1651">
        <w:rPr>
          <w:bCs/>
          <w:color w:val="000000" w:themeColor="text1"/>
          <w:sz w:val="22"/>
          <w:szCs w:val="22"/>
          <w:lang w:val="en-CA"/>
        </w:rPr>
        <w:t>heritage</w:t>
      </w:r>
      <w:r w:rsidR="00687DAB" w:rsidRPr="009D1651">
        <w:rPr>
          <w:bCs/>
          <w:color w:val="000000" w:themeColor="text1"/>
          <w:sz w:val="22"/>
          <w:szCs w:val="22"/>
          <w:lang w:val="en-CA"/>
        </w:rPr>
        <w:t xml:space="preserve">; strengthen connections to other </w:t>
      </w:r>
      <w:r w:rsidRPr="009D1651">
        <w:rPr>
          <w:bCs/>
          <w:color w:val="000000" w:themeColor="text1"/>
          <w:sz w:val="22"/>
          <w:szCs w:val="22"/>
          <w:lang w:val="en-CA"/>
        </w:rPr>
        <w:t>neighborhoods</w:t>
      </w:r>
      <w:r w:rsidR="00687DAB" w:rsidRPr="009D1651">
        <w:rPr>
          <w:bCs/>
          <w:color w:val="000000" w:themeColor="text1"/>
          <w:sz w:val="22"/>
          <w:szCs w:val="22"/>
          <w:lang w:val="en-CA"/>
        </w:rPr>
        <w:t>.</w:t>
      </w:r>
    </w:p>
    <w:p w14:paraId="3DD4EB44" w14:textId="77777777" w:rsidR="00E9194D" w:rsidRDefault="00E9194D" w:rsidP="007C52AB">
      <w:pPr>
        <w:rPr>
          <w:bCs/>
          <w:color w:val="000000" w:themeColor="text1"/>
          <w:sz w:val="22"/>
          <w:szCs w:val="22"/>
          <w:lang w:val="en-CA"/>
        </w:rPr>
      </w:pPr>
    </w:p>
    <w:p w14:paraId="3730765A" w14:textId="77777777" w:rsidR="00E9194D" w:rsidRDefault="009D1651" w:rsidP="007C52AB">
      <w:pPr>
        <w:rPr>
          <w:bCs/>
          <w:color w:val="000000" w:themeColor="text1"/>
          <w:sz w:val="22"/>
          <w:szCs w:val="22"/>
          <w:lang w:val="en-CA"/>
        </w:rPr>
      </w:pPr>
      <w:r w:rsidRPr="00E9194D">
        <w:rPr>
          <w:bCs/>
          <w:color w:val="000000" w:themeColor="text1"/>
          <w:sz w:val="22"/>
          <w:szCs w:val="22"/>
          <w:lang w:val="en-CA"/>
        </w:rPr>
        <w:t xml:space="preserve">There will also be </w:t>
      </w:r>
      <w:r w:rsidR="00E9194D" w:rsidRPr="00E9194D">
        <w:rPr>
          <w:bCs/>
          <w:color w:val="000000" w:themeColor="text1"/>
          <w:sz w:val="22"/>
          <w:szCs w:val="22"/>
          <w:lang w:val="en-CA"/>
        </w:rPr>
        <w:t>u</w:t>
      </w:r>
      <w:r w:rsidR="00687DAB" w:rsidRPr="00E9194D">
        <w:rPr>
          <w:bCs/>
          <w:color w:val="000000" w:themeColor="text1"/>
          <w:sz w:val="22"/>
          <w:szCs w:val="22"/>
          <w:lang w:val="en-CA"/>
        </w:rPr>
        <w:t xml:space="preserve">nique policies </w:t>
      </w:r>
      <w:r w:rsidR="00E9194D">
        <w:rPr>
          <w:bCs/>
          <w:color w:val="000000" w:themeColor="text1"/>
          <w:sz w:val="22"/>
          <w:szCs w:val="22"/>
          <w:lang w:val="en-CA"/>
        </w:rPr>
        <w:t>for Parliament</w:t>
      </w:r>
      <w:r w:rsidR="00687DAB" w:rsidRPr="00E9194D">
        <w:rPr>
          <w:bCs/>
          <w:color w:val="000000" w:themeColor="text1"/>
          <w:sz w:val="22"/>
          <w:szCs w:val="22"/>
          <w:lang w:val="en-CA"/>
        </w:rPr>
        <w:t xml:space="preserve"> and </w:t>
      </w:r>
      <w:r w:rsidR="00E9194D">
        <w:rPr>
          <w:bCs/>
          <w:color w:val="000000" w:themeColor="text1"/>
          <w:sz w:val="22"/>
          <w:szCs w:val="22"/>
          <w:lang w:val="en-CA"/>
        </w:rPr>
        <w:t>Confederation Boulevard.</w:t>
      </w:r>
    </w:p>
    <w:p w14:paraId="03143846" w14:textId="77777777" w:rsidR="00E9194D" w:rsidRDefault="00E9194D" w:rsidP="007C52AB">
      <w:pPr>
        <w:rPr>
          <w:bCs/>
          <w:color w:val="000000" w:themeColor="text1"/>
          <w:sz w:val="22"/>
          <w:szCs w:val="22"/>
          <w:lang w:val="en-CA"/>
        </w:rPr>
      </w:pPr>
    </w:p>
    <w:p w14:paraId="1B501A03" w14:textId="76B51A68" w:rsidR="00687DAB" w:rsidRPr="00E9194D" w:rsidRDefault="00687DAB" w:rsidP="007C52AB">
      <w:pPr>
        <w:rPr>
          <w:bCs/>
          <w:color w:val="000000" w:themeColor="text1"/>
          <w:sz w:val="22"/>
          <w:szCs w:val="22"/>
          <w:lang w:val="en-CA"/>
        </w:rPr>
      </w:pPr>
      <w:r w:rsidRPr="00E9194D">
        <w:rPr>
          <w:bCs/>
          <w:color w:val="000000" w:themeColor="text1"/>
          <w:sz w:val="22"/>
          <w:szCs w:val="22"/>
          <w:lang w:val="en-CA"/>
        </w:rPr>
        <w:t xml:space="preserve">Mobility policies – support </w:t>
      </w:r>
      <w:r w:rsidR="002E705E" w:rsidRPr="00E9194D">
        <w:rPr>
          <w:bCs/>
          <w:color w:val="000000" w:themeColor="text1"/>
          <w:sz w:val="22"/>
          <w:szCs w:val="22"/>
          <w:lang w:val="en-CA"/>
        </w:rPr>
        <w:t>15-minute</w:t>
      </w:r>
      <w:r w:rsidRPr="00E9194D">
        <w:rPr>
          <w:bCs/>
          <w:color w:val="000000" w:themeColor="text1"/>
          <w:sz w:val="22"/>
          <w:szCs w:val="22"/>
          <w:lang w:val="en-CA"/>
        </w:rPr>
        <w:t xml:space="preserve"> </w:t>
      </w:r>
      <w:r w:rsidR="00E9194D" w:rsidRPr="00E9194D">
        <w:rPr>
          <w:bCs/>
          <w:color w:val="000000" w:themeColor="text1"/>
          <w:sz w:val="22"/>
          <w:szCs w:val="22"/>
          <w:lang w:val="en-CA"/>
        </w:rPr>
        <w:t>neighbourhoods</w:t>
      </w:r>
      <w:r w:rsidRPr="00E9194D">
        <w:rPr>
          <w:bCs/>
          <w:color w:val="000000" w:themeColor="text1"/>
          <w:sz w:val="22"/>
          <w:szCs w:val="22"/>
          <w:lang w:val="en-CA"/>
        </w:rPr>
        <w:t>. Active mobility</w:t>
      </w:r>
      <w:r w:rsidR="00AE0644">
        <w:rPr>
          <w:bCs/>
          <w:color w:val="000000" w:themeColor="text1"/>
          <w:sz w:val="22"/>
          <w:szCs w:val="22"/>
          <w:lang w:val="en-CA"/>
        </w:rPr>
        <w:t>- there is a s</w:t>
      </w:r>
      <w:r w:rsidRPr="00E9194D">
        <w:rPr>
          <w:bCs/>
          <w:color w:val="000000" w:themeColor="text1"/>
          <w:sz w:val="22"/>
          <w:szCs w:val="22"/>
          <w:lang w:val="en-CA"/>
        </w:rPr>
        <w:t xml:space="preserve">trong link between OP and Transportation Master Plan which will be updated after the </w:t>
      </w:r>
      <w:r w:rsidR="00E9194D" w:rsidRPr="00E9194D">
        <w:rPr>
          <w:bCs/>
          <w:color w:val="000000" w:themeColor="text1"/>
          <w:sz w:val="22"/>
          <w:szCs w:val="22"/>
          <w:lang w:val="en-CA"/>
        </w:rPr>
        <w:t>Official</w:t>
      </w:r>
      <w:r w:rsidRPr="00E9194D">
        <w:rPr>
          <w:bCs/>
          <w:color w:val="000000" w:themeColor="text1"/>
          <w:sz w:val="22"/>
          <w:szCs w:val="22"/>
          <w:lang w:val="en-CA"/>
        </w:rPr>
        <w:t xml:space="preserve"> Plan is adopted. </w:t>
      </w:r>
    </w:p>
    <w:p w14:paraId="6BB73A18" w14:textId="77777777" w:rsidR="00E9194D" w:rsidRDefault="00E9194D" w:rsidP="007C52AB">
      <w:pPr>
        <w:rPr>
          <w:bCs/>
          <w:color w:val="000000" w:themeColor="text1"/>
          <w:sz w:val="22"/>
          <w:szCs w:val="22"/>
          <w:lang w:val="en-CA"/>
        </w:rPr>
      </w:pPr>
    </w:p>
    <w:p w14:paraId="135B9714" w14:textId="6E0D2932" w:rsidR="00687DAB" w:rsidRPr="00E9194D" w:rsidRDefault="00687DAB" w:rsidP="007C52AB">
      <w:pPr>
        <w:rPr>
          <w:bCs/>
          <w:color w:val="000000" w:themeColor="text1"/>
          <w:sz w:val="22"/>
          <w:szCs w:val="22"/>
          <w:lang w:val="en-CA"/>
        </w:rPr>
      </w:pPr>
      <w:r w:rsidRPr="00E9194D">
        <w:rPr>
          <w:bCs/>
          <w:color w:val="000000" w:themeColor="text1"/>
          <w:sz w:val="22"/>
          <w:szCs w:val="22"/>
          <w:lang w:val="en-CA"/>
        </w:rPr>
        <w:t xml:space="preserve">Housing policies </w:t>
      </w:r>
      <w:r w:rsidR="00AE0644">
        <w:rPr>
          <w:bCs/>
          <w:color w:val="000000" w:themeColor="text1"/>
          <w:sz w:val="22"/>
          <w:szCs w:val="22"/>
          <w:lang w:val="en-CA"/>
        </w:rPr>
        <w:t xml:space="preserve">are also </w:t>
      </w:r>
      <w:r w:rsidRPr="00E9194D">
        <w:rPr>
          <w:bCs/>
          <w:color w:val="000000" w:themeColor="text1"/>
          <w:sz w:val="22"/>
          <w:szCs w:val="22"/>
          <w:lang w:val="en-CA"/>
        </w:rPr>
        <w:t>built into the OP.</w:t>
      </w:r>
      <w:r w:rsidR="00AE0644">
        <w:rPr>
          <w:bCs/>
          <w:color w:val="000000" w:themeColor="text1"/>
          <w:sz w:val="22"/>
          <w:szCs w:val="22"/>
          <w:lang w:val="en-CA"/>
        </w:rPr>
        <w:t xml:space="preserve"> These will e</w:t>
      </w:r>
      <w:r w:rsidRPr="00E9194D">
        <w:rPr>
          <w:bCs/>
          <w:color w:val="000000" w:themeColor="text1"/>
          <w:sz w:val="22"/>
          <w:szCs w:val="22"/>
          <w:lang w:val="en-CA"/>
        </w:rPr>
        <w:t xml:space="preserve">nable greater flexibility and an adequate supply and diversity of housing options throughout the city by </w:t>
      </w:r>
      <w:r w:rsidR="00E9194D" w:rsidRPr="00E9194D">
        <w:rPr>
          <w:bCs/>
          <w:color w:val="000000" w:themeColor="text1"/>
          <w:sz w:val="22"/>
          <w:szCs w:val="22"/>
          <w:lang w:val="en-CA"/>
        </w:rPr>
        <w:t>promoting</w:t>
      </w:r>
      <w:r w:rsidRPr="00E9194D">
        <w:rPr>
          <w:bCs/>
          <w:color w:val="000000" w:themeColor="text1"/>
          <w:sz w:val="22"/>
          <w:szCs w:val="22"/>
          <w:lang w:val="en-CA"/>
        </w:rPr>
        <w:t xml:space="preserve"> increased density in neighbourhoods.</w:t>
      </w:r>
    </w:p>
    <w:p w14:paraId="2DAD67A9" w14:textId="77777777" w:rsidR="00E9194D" w:rsidRDefault="00E9194D" w:rsidP="007C52AB">
      <w:pPr>
        <w:rPr>
          <w:bCs/>
          <w:color w:val="000000" w:themeColor="text1"/>
          <w:sz w:val="22"/>
          <w:szCs w:val="22"/>
          <w:lang w:val="en-CA"/>
        </w:rPr>
      </w:pPr>
    </w:p>
    <w:p w14:paraId="3C1231B1" w14:textId="4CA45F1A" w:rsidR="00E9194D" w:rsidRDefault="00687DAB" w:rsidP="007C52AB">
      <w:pPr>
        <w:rPr>
          <w:bCs/>
          <w:color w:val="000000" w:themeColor="text1"/>
          <w:sz w:val="22"/>
          <w:szCs w:val="22"/>
          <w:lang w:val="en-CA"/>
        </w:rPr>
      </w:pPr>
      <w:r w:rsidRPr="00E9194D">
        <w:rPr>
          <w:bCs/>
          <w:color w:val="000000" w:themeColor="text1"/>
          <w:sz w:val="22"/>
          <w:szCs w:val="22"/>
          <w:lang w:val="en-CA"/>
        </w:rPr>
        <w:t xml:space="preserve">MacDonald Gardens – the number of </w:t>
      </w:r>
      <w:r w:rsidR="00E9194D" w:rsidRPr="00E9194D">
        <w:rPr>
          <w:bCs/>
          <w:color w:val="000000" w:themeColor="text1"/>
          <w:sz w:val="22"/>
          <w:szCs w:val="22"/>
          <w:lang w:val="en-CA"/>
        </w:rPr>
        <w:t>properties</w:t>
      </w:r>
      <w:r w:rsidRPr="00E9194D">
        <w:rPr>
          <w:bCs/>
          <w:color w:val="000000" w:themeColor="text1"/>
          <w:sz w:val="22"/>
          <w:szCs w:val="22"/>
          <w:lang w:val="en-CA"/>
        </w:rPr>
        <w:t xml:space="preserve"> </w:t>
      </w:r>
      <w:r w:rsidR="00E9194D" w:rsidRPr="00E9194D">
        <w:rPr>
          <w:bCs/>
          <w:color w:val="000000" w:themeColor="text1"/>
          <w:sz w:val="22"/>
          <w:szCs w:val="22"/>
          <w:lang w:val="en-CA"/>
        </w:rPr>
        <w:t>that</w:t>
      </w:r>
      <w:r w:rsidRPr="00E9194D">
        <w:rPr>
          <w:bCs/>
          <w:color w:val="000000" w:themeColor="text1"/>
          <w:sz w:val="22"/>
          <w:szCs w:val="22"/>
          <w:lang w:val="en-CA"/>
        </w:rPr>
        <w:t xml:space="preserve"> have been registered in the heritage register. </w:t>
      </w:r>
    </w:p>
    <w:p w14:paraId="75CE0A00" w14:textId="77777777" w:rsidR="00E9194D" w:rsidRDefault="00E9194D" w:rsidP="007C52AB">
      <w:pPr>
        <w:rPr>
          <w:bCs/>
          <w:color w:val="000000" w:themeColor="text1"/>
          <w:sz w:val="22"/>
          <w:szCs w:val="22"/>
          <w:lang w:val="en-CA"/>
        </w:rPr>
      </w:pPr>
    </w:p>
    <w:p w14:paraId="1EEC2252" w14:textId="0B7389BF" w:rsidR="00687DAB" w:rsidRPr="00E9194D" w:rsidRDefault="00687DAB" w:rsidP="007C52AB">
      <w:pPr>
        <w:rPr>
          <w:bCs/>
          <w:color w:val="000000" w:themeColor="text1"/>
          <w:sz w:val="22"/>
          <w:szCs w:val="22"/>
          <w:lang w:val="en-CA"/>
        </w:rPr>
      </w:pPr>
      <w:r w:rsidRPr="00E9194D">
        <w:rPr>
          <w:bCs/>
          <w:color w:val="000000" w:themeColor="text1"/>
          <w:sz w:val="22"/>
          <w:szCs w:val="22"/>
          <w:lang w:val="en-CA"/>
        </w:rPr>
        <w:t xml:space="preserve">Parks and Greenspace- encourage the establish of </w:t>
      </w:r>
      <w:r w:rsidR="00E9194D" w:rsidRPr="00E9194D">
        <w:rPr>
          <w:bCs/>
          <w:color w:val="000000" w:themeColor="text1"/>
          <w:sz w:val="22"/>
          <w:szCs w:val="22"/>
          <w:lang w:val="en-CA"/>
        </w:rPr>
        <w:t>parks</w:t>
      </w:r>
      <w:r w:rsidRPr="00E9194D">
        <w:rPr>
          <w:bCs/>
          <w:color w:val="000000" w:themeColor="text1"/>
          <w:sz w:val="22"/>
          <w:szCs w:val="22"/>
          <w:lang w:val="en-CA"/>
        </w:rPr>
        <w:t xml:space="preserve"> in the </w:t>
      </w:r>
      <w:r w:rsidR="00E9194D" w:rsidRPr="00E9194D">
        <w:rPr>
          <w:bCs/>
          <w:color w:val="000000" w:themeColor="text1"/>
          <w:sz w:val="22"/>
          <w:szCs w:val="22"/>
          <w:lang w:val="en-CA"/>
        </w:rPr>
        <w:t>downtown</w:t>
      </w:r>
      <w:r w:rsidRPr="00E9194D">
        <w:rPr>
          <w:bCs/>
          <w:color w:val="000000" w:themeColor="text1"/>
          <w:sz w:val="22"/>
          <w:szCs w:val="22"/>
          <w:lang w:val="en-CA"/>
        </w:rPr>
        <w:t xml:space="preserve"> core. </w:t>
      </w:r>
      <w:r w:rsidR="00E9194D" w:rsidRPr="00E9194D">
        <w:rPr>
          <w:bCs/>
          <w:color w:val="000000" w:themeColor="text1"/>
          <w:sz w:val="22"/>
          <w:szCs w:val="22"/>
          <w:lang w:val="en-CA"/>
        </w:rPr>
        <w:t>Prioritize</w:t>
      </w:r>
      <w:r w:rsidRPr="00E9194D">
        <w:rPr>
          <w:bCs/>
          <w:color w:val="000000" w:themeColor="text1"/>
          <w:sz w:val="22"/>
          <w:szCs w:val="22"/>
          <w:lang w:val="en-CA"/>
        </w:rPr>
        <w:t xml:space="preserve"> over </w:t>
      </w:r>
      <w:r w:rsidR="00E35CC0" w:rsidRPr="00E9194D">
        <w:rPr>
          <w:bCs/>
          <w:color w:val="000000" w:themeColor="text1"/>
          <w:sz w:val="22"/>
          <w:szCs w:val="22"/>
          <w:lang w:val="en-CA"/>
        </w:rPr>
        <w:t>receiving</w:t>
      </w:r>
      <w:r w:rsidRPr="00E9194D">
        <w:rPr>
          <w:bCs/>
          <w:color w:val="000000" w:themeColor="text1"/>
          <w:sz w:val="22"/>
          <w:szCs w:val="22"/>
          <w:lang w:val="en-CA"/>
        </w:rPr>
        <w:t xml:space="preserve"> land over cash in lieu – </w:t>
      </w:r>
      <w:r w:rsidR="00E9194D">
        <w:rPr>
          <w:bCs/>
          <w:color w:val="000000" w:themeColor="text1"/>
          <w:sz w:val="22"/>
          <w:szCs w:val="22"/>
          <w:lang w:val="en-CA"/>
        </w:rPr>
        <w:t xml:space="preserve">the City is </w:t>
      </w:r>
      <w:r w:rsidR="00AE0644">
        <w:rPr>
          <w:bCs/>
          <w:color w:val="000000" w:themeColor="text1"/>
          <w:sz w:val="22"/>
          <w:szCs w:val="22"/>
          <w:lang w:val="en-CA"/>
        </w:rPr>
        <w:t>l</w:t>
      </w:r>
      <w:r w:rsidRPr="00E9194D">
        <w:rPr>
          <w:bCs/>
          <w:color w:val="000000" w:themeColor="text1"/>
          <w:sz w:val="22"/>
          <w:szCs w:val="22"/>
          <w:lang w:val="en-CA"/>
        </w:rPr>
        <w:t xml:space="preserve">ooking for new parks to be established. </w:t>
      </w:r>
      <w:r w:rsidR="00E35CC0" w:rsidRPr="00E9194D">
        <w:rPr>
          <w:bCs/>
          <w:color w:val="000000" w:themeColor="text1"/>
          <w:sz w:val="22"/>
          <w:szCs w:val="22"/>
          <w:lang w:val="en-CA"/>
        </w:rPr>
        <w:t>Especially</w:t>
      </w:r>
      <w:r w:rsidRPr="00E9194D">
        <w:rPr>
          <w:bCs/>
          <w:color w:val="000000" w:themeColor="text1"/>
          <w:sz w:val="22"/>
          <w:szCs w:val="22"/>
          <w:lang w:val="en-CA"/>
        </w:rPr>
        <w:t xml:space="preserve"> in areas that are going to experience regeneration.</w:t>
      </w:r>
    </w:p>
    <w:p w14:paraId="72D31F71" w14:textId="77777777" w:rsidR="00E9194D" w:rsidRDefault="00E9194D" w:rsidP="007C52AB">
      <w:pPr>
        <w:rPr>
          <w:bCs/>
          <w:color w:val="000000" w:themeColor="text1"/>
          <w:sz w:val="22"/>
          <w:szCs w:val="22"/>
          <w:lang w:val="en-CA"/>
        </w:rPr>
      </w:pPr>
    </w:p>
    <w:p w14:paraId="2F0A0A15" w14:textId="04E005F2" w:rsidR="001818C2" w:rsidRDefault="00AE0644" w:rsidP="007C52AB">
      <w:pPr>
        <w:rPr>
          <w:bCs/>
          <w:color w:val="000000" w:themeColor="text1"/>
          <w:sz w:val="22"/>
          <w:szCs w:val="22"/>
          <w:lang w:val="en-CA"/>
        </w:rPr>
      </w:pPr>
      <w:r>
        <w:rPr>
          <w:bCs/>
          <w:color w:val="000000" w:themeColor="text1"/>
          <w:sz w:val="22"/>
          <w:szCs w:val="22"/>
          <w:lang w:val="en-CA"/>
        </w:rPr>
        <w:t xml:space="preserve">Community </w:t>
      </w:r>
      <w:r w:rsidR="00687DAB" w:rsidRPr="00E9194D">
        <w:rPr>
          <w:bCs/>
          <w:color w:val="000000" w:themeColor="text1"/>
          <w:sz w:val="22"/>
          <w:szCs w:val="22"/>
          <w:lang w:val="en-CA"/>
        </w:rPr>
        <w:t xml:space="preserve">comments </w:t>
      </w:r>
      <w:r>
        <w:rPr>
          <w:bCs/>
          <w:color w:val="000000" w:themeColor="text1"/>
          <w:sz w:val="22"/>
          <w:szCs w:val="22"/>
          <w:lang w:val="en-CA"/>
        </w:rPr>
        <w:t xml:space="preserve">on the plan are </w:t>
      </w:r>
      <w:r w:rsidR="00687DAB" w:rsidRPr="00E9194D">
        <w:rPr>
          <w:bCs/>
          <w:color w:val="000000" w:themeColor="text1"/>
          <w:sz w:val="22"/>
          <w:szCs w:val="22"/>
          <w:lang w:val="en-CA"/>
        </w:rPr>
        <w:t>due by February 17</w:t>
      </w:r>
      <w:r w:rsidR="00687DAB" w:rsidRPr="00E9194D">
        <w:rPr>
          <w:bCs/>
          <w:color w:val="000000" w:themeColor="text1"/>
          <w:sz w:val="22"/>
          <w:szCs w:val="22"/>
          <w:vertAlign w:val="superscript"/>
          <w:lang w:val="en-CA"/>
        </w:rPr>
        <w:t>th</w:t>
      </w:r>
      <w:r w:rsidR="00687DAB" w:rsidRPr="00E9194D">
        <w:rPr>
          <w:bCs/>
          <w:color w:val="000000" w:themeColor="text1"/>
          <w:sz w:val="22"/>
          <w:szCs w:val="22"/>
          <w:lang w:val="en-CA"/>
        </w:rPr>
        <w:t xml:space="preserve">; March – May 2021 preparation of </w:t>
      </w:r>
      <w:proofErr w:type="gramStart"/>
      <w:r w:rsidR="00687DAB" w:rsidRPr="00E9194D">
        <w:rPr>
          <w:bCs/>
          <w:color w:val="000000" w:themeColor="text1"/>
          <w:sz w:val="22"/>
          <w:szCs w:val="22"/>
          <w:lang w:val="en-CA"/>
        </w:rPr>
        <w:t>final version</w:t>
      </w:r>
      <w:proofErr w:type="gramEnd"/>
      <w:r w:rsidR="00687DAB" w:rsidRPr="00E9194D">
        <w:rPr>
          <w:bCs/>
          <w:color w:val="000000" w:themeColor="text1"/>
          <w:sz w:val="22"/>
          <w:szCs w:val="22"/>
          <w:lang w:val="en-CA"/>
        </w:rPr>
        <w:t xml:space="preserve">, public consultation, fall 2021 adoption. </w:t>
      </w:r>
    </w:p>
    <w:p w14:paraId="0AFD3179" w14:textId="2E5FA55B" w:rsidR="00E9194D" w:rsidRDefault="00E9194D" w:rsidP="007C52AB">
      <w:pPr>
        <w:rPr>
          <w:bCs/>
          <w:color w:val="000000" w:themeColor="text1"/>
          <w:sz w:val="22"/>
          <w:szCs w:val="22"/>
          <w:lang w:val="en-CA"/>
        </w:rPr>
      </w:pPr>
    </w:p>
    <w:p w14:paraId="265768F4" w14:textId="27F15B26" w:rsidR="00E9194D" w:rsidRDefault="00E9194D" w:rsidP="007C52AB">
      <w:pPr>
        <w:rPr>
          <w:bCs/>
          <w:color w:val="000000" w:themeColor="text1"/>
          <w:sz w:val="22"/>
          <w:szCs w:val="22"/>
          <w:lang w:val="en-CA"/>
        </w:rPr>
      </w:pPr>
      <w:r>
        <w:rPr>
          <w:bCs/>
          <w:color w:val="000000" w:themeColor="text1"/>
          <w:sz w:val="22"/>
          <w:szCs w:val="22"/>
          <w:lang w:val="en-CA"/>
        </w:rPr>
        <w:t xml:space="preserve">A question was posed concerning the overlays. The City representatives explained that Lowertown is not featured in any of the overlays because these are intended for zones that moving from one zone to another (ex. Suburban to urban). </w:t>
      </w:r>
    </w:p>
    <w:p w14:paraId="71427BFF" w14:textId="1E9BD283" w:rsidR="00E9194D" w:rsidRDefault="00E9194D" w:rsidP="007C52AB">
      <w:pPr>
        <w:rPr>
          <w:bCs/>
          <w:color w:val="000000" w:themeColor="text1"/>
          <w:sz w:val="22"/>
          <w:szCs w:val="22"/>
          <w:lang w:val="en-CA"/>
        </w:rPr>
      </w:pPr>
    </w:p>
    <w:p w14:paraId="5AE79C38" w14:textId="26AE53E6" w:rsidR="00E9194D" w:rsidRDefault="00E9194D" w:rsidP="007C52AB">
      <w:pPr>
        <w:rPr>
          <w:bCs/>
          <w:color w:val="000000" w:themeColor="text1"/>
          <w:sz w:val="22"/>
          <w:szCs w:val="22"/>
          <w:lang w:val="en-CA"/>
        </w:rPr>
      </w:pPr>
      <w:r>
        <w:rPr>
          <w:bCs/>
          <w:color w:val="000000" w:themeColor="text1"/>
          <w:sz w:val="22"/>
          <w:szCs w:val="22"/>
          <w:lang w:val="en-CA"/>
        </w:rPr>
        <w:t xml:space="preserve">Regeneration will include a focus on housing models that can accommodate larger households </w:t>
      </w:r>
      <w:r w:rsidR="002E705E">
        <w:rPr>
          <w:bCs/>
          <w:color w:val="000000" w:themeColor="text1"/>
          <w:sz w:val="22"/>
          <w:szCs w:val="22"/>
          <w:lang w:val="en-CA"/>
        </w:rPr>
        <w:t>to</w:t>
      </w:r>
      <w:r>
        <w:rPr>
          <w:bCs/>
          <w:color w:val="000000" w:themeColor="text1"/>
          <w:sz w:val="22"/>
          <w:szCs w:val="22"/>
          <w:lang w:val="en-CA"/>
        </w:rPr>
        <w:t xml:space="preserve"> persuade families to stay or move to Lowertown to counter the trend of young families moving to suburban areas in the search of space. </w:t>
      </w:r>
    </w:p>
    <w:p w14:paraId="0FD91B43" w14:textId="2040E543" w:rsidR="007C52AB" w:rsidRDefault="007C52AB" w:rsidP="007C52AB">
      <w:pPr>
        <w:rPr>
          <w:bCs/>
          <w:color w:val="000000" w:themeColor="text1"/>
          <w:sz w:val="22"/>
          <w:szCs w:val="22"/>
          <w:lang w:val="en-CA"/>
        </w:rPr>
      </w:pPr>
    </w:p>
    <w:p w14:paraId="74A81181" w14:textId="3D968D01" w:rsidR="007C52AB" w:rsidRDefault="007C52AB" w:rsidP="007C52AB">
      <w:pPr>
        <w:rPr>
          <w:bCs/>
          <w:color w:val="000000" w:themeColor="text1"/>
          <w:sz w:val="22"/>
          <w:szCs w:val="22"/>
          <w:lang w:val="en-CA"/>
        </w:rPr>
      </w:pPr>
      <w:r>
        <w:rPr>
          <w:bCs/>
          <w:color w:val="000000" w:themeColor="text1"/>
          <w:sz w:val="22"/>
          <w:szCs w:val="22"/>
          <w:lang w:val="en-CA"/>
        </w:rPr>
        <w:t>A question was posed concerning the truck route along King Edward. The City representatives responded that they have a commitment through the OP to work with the federal government to address this issue.</w:t>
      </w:r>
    </w:p>
    <w:p w14:paraId="53AC4723" w14:textId="1331F983" w:rsidR="007C52AB" w:rsidRDefault="007C52AB" w:rsidP="007C52AB">
      <w:pPr>
        <w:rPr>
          <w:bCs/>
          <w:color w:val="000000" w:themeColor="text1"/>
          <w:sz w:val="22"/>
          <w:szCs w:val="22"/>
          <w:lang w:val="en-CA"/>
        </w:rPr>
      </w:pPr>
    </w:p>
    <w:p w14:paraId="7F3DCA5D" w14:textId="7ADE2CE5" w:rsidR="007C52AB" w:rsidRDefault="007C52AB" w:rsidP="007C52AB">
      <w:pPr>
        <w:rPr>
          <w:bCs/>
          <w:color w:val="000000" w:themeColor="text1"/>
          <w:sz w:val="22"/>
          <w:szCs w:val="22"/>
          <w:lang w:val="en-CA"/>
        </w:rPr>
      </w:pPr>
      <w:r>
        <w:rPr>
          <w:bCs/>
          <w:color w:val="000000" w:themeColor="text1"/>
          <w:sz w:val="22"/>
          <w:szCs w:val="22"/>
          <w:lang w:val="en-CA"/>
        </w:rPr>
        <w:t xml:space="preserve">Consultation and incorporation of indigenous communities’ perspectives was raised. The City representatives responded that a specific policy is built </w:t>
      </w:r>
      <w:r w:rsidR="002E705E">
        <w:rPr>
          <w:bCs/>
          <w:color w:val="000000" w:themeColor="text1"/>
          <w:sz w:val="22"/>
          <w:szCs w:val="22"/>
          <w:lang w:val="en-CA"/>
        </w:rPr>
        <w:t>into</w:t>
      </w:r>
      <w:r>
        <w:rPr>
          <w:bCs/>
          <w:color w:val="000000" w:themeColor="text1"/>
          <w:sz w:val="22"/>
          <w:szCs w:val="22"/>
          <w:lang w:val="en-CA"/>
        </w:rPr>
        <w:t xml:space="preserve"> the plan to recognize indigenous culture and history within the public realm, and heritage landscapes. Consultations are being held throughout the planning process with indigenous communities. </w:t>
      </w:r>
    </w:p>
    <w:p w14:paraId="346BA25F" w14:textId="77777777" w:rsidR="007C52AB" w:rsidRPr="00E9194D" w:rsidRDefault="007C52AB" w:rsidP="00E9194D">
      <w:pPr>
        <w:ind w:left="360"/>
        <w:rPr>
          <w:bCs/>
          <w:color w:val="000000" w:themeColor="text1"/>
          <w:sz w:val="22"/>
          <w:szCs w:val="22"/>
          <w:lang w:val="en-CA"/>
        </w:rPr>
      </w:pPr>
    </w:p>
    <w:p w14:paraId="0C56B247" w14:textId="30DD7111" w:rsidR="0040636C" w:rsidRDefault="0040636C" w:rsidP="009E6824">
      <w:pPr>
        <w:pStyle w:val="ListParagraph"/>
        <w:numPr>
          <w:ilvl w:val="0"/>
          <w:numId w:val="3"/>
        </w:numPr>
        <w:rPr>
          <w:b/>
          <w:color w:val="000000" w:themeColor="text1"/>
          <w:sz w:val="22"/>
          <w:szCs w:val="22"/>
          <w:lang w:val="fr-CA"/>
        </w:rPr>
      </w:pPr>
      <w:r w:rsidRPr="0040636C">
        <w:rPr>
          <w:b/>
          <w:color w:val="000000" w:themeColor="text1"/>
          <w:sz w:val="22"/>
          <w:szCs w:val="22"/>
          <w:lang w:val="fr-CA"/>
        </w:rPr>
        <w:t>20:10 – 20:20 Update from Councillor Mathieu Fleury / Mise à jour du conseiller Mathieu Fleury</w:t>
      </w:r>
    </w:p>
    <w:p w14:paraId="7CE3D1EB" w14:textId="4AF930DC" w:rsidR="00D47FCB" w:rsidRDefault="00D47FCB" w:rsidP="00D47FCB">
      <w:pPr>
        <w:rPr>
          <w:bCs/>
          <w:color w:val="000000" w:themeColor="text1"/>
          <w:sz w:val="22"/>
          <w:szCs w:val="22"/>
          <w:lang w:val="fr-CA"/>
        </w:rPr>
      </w:pPr>
    </w:p>
    <w:p w14:paraId="54D457F0" w14:textId="24772B0A" w:rsidR="00D47FCB" w:rsidRDefault="007C52AB" w:rsidP="007C52AB">
      <w:pPr>
        <w:rPr>
          <w:bCs/>
          <w:color w:val="000000" w:themeColor="text1"/>
          <w:sz w:val="22"/>
          <w:szCs w:val="22"/>
          <w:lang w:val="en-CA"/>
        </w:rPr>
      </w:pPr>
      <w:r w:rsidRPr="007C52AB">
        <w:rPr>
          <w:bCs/>
          <w:color w:val="000000" w:themeColor="text1"/>
          <w:sz w:val="22"/>
          <w:szCs w:val="22"/>
          <w:lang w:val="en-CA"/>
        </w:rPr>
        <w:t>The City Councillor</w:t>
      </w:r>
      <w:r w:rsidR="00E35CC0">
        <w:rPr>
          <w:bCs/>
          <w:color w:val="000000" w:themeColor="text1"/>
          <w:sz w:val="22"/>
          <w:szCs w:val="22"/>
          <w:lang w:val="en-CA"/>
        </w:rPr>
        <w:t xml:space="preserve"> shared information concerning </w:t>
      </w:r>
      <w:r w:rsidRPr="007C52AB">
        <w:rPr>
          <w:bCs/>
          <w:color w:val="000000" w:themeColor="text1"/>
          <w:sz w:val="22"/>
          <w:szCs w:val="22"/>
          <w:lang w:val="en-CA"/>
        </w:rPr>
        <w:t xml:space="preserve"> </w:t>
      </w:r>
      <w:r w:rsidR="00E35CC0">
        <w:rPr>
          <w:bCs/>
          <w:color w:val="000000" w:themeColor="text1"/>
          <w:sz w:val="22"/>
          <w:szCs w:val="22"/>
          <w:lang w:val="en-CA"/>
        </w:rPr>
        <w:t>à</w:t>
      </w:r>
      <w:r w:rsidR="00D47FCB" w:rsidRPr="007C52AB">
        <w:rPr>
          <w:bCs/>
          <w:color w:val="000000" w:themeColor="text1"/>
          <w:sz w:val="22"/>
          <w:szCs w:val="22"/>
          <w:lang w:val="en-CA"/>
        </w:rPr>
        <w:t xml:space="preserve"> two zoning reviews – modernizing our heritage conservation districts (validation </w:t>
      </w:r>
      <w:r w:rsidR="00E35CC0" w:rsidRPr="007C52AB">
        <w:rPr>
          <w:bCs/>
          <w:color w:val="000000" w:themeColor="text1"/>
          <w:sz w:val="22"/>
          <w:szCs w:val="22"/>
          <w:lang w:val="en-CA"/>
        </w:rPr>
        <w:t>clarification</w:t>
      </w:r>
      <w:r w:rsidR="00D47FCB" w:rsidRPr="007C52AB">
        <w:rPr>
          <w:bCs/>
          <w:color w:val="000000" w:themeColor="text1"/>
          <w:sz w:val="22"/>
          <w:szCs w:val="22"/>
          <w:lang w:val="en-CA"/>
        </w:rPr>
        <w:t>)</w:t>
      </w:r>
      <w:r w:rsidR="00E35CC0">
        <w:rPr>
          <w:bCs/>
          <w:color w:val="000000" w:themeColor="text1"/>
          <w:sz w:val="22"/>
          <w:szCs w:val="22"/>
          <w:lang w:val="en-CA"/>
        </w:rPr>
        <w:t>.</w:t>
      </w:r>
    </w:p>
    <w:p w14:paraId="0ABADE07" w14:textId="3DE45948" w:rsidR="00E35CC0" w:rsidRDefault="00E35CC0" w:rsidP="007C52AB">
      <w:pPr>
        <w:rPr>
          <w:bCs/>
          <w:color w:val="000000" w:themeColor="text1"/>
          <w:sz w:val="22"/>
          <w:szCs w:val="22"/>
          <w:lang w:val="en-CA"/>
        </w:rPr>
      </w:pPr>
    </w:p>
    <w:p w14:paraId="7C41F578" w14:textId="70C42B26" w:rsidR="00E35CC0" w:rsidRDefault="00E35CC0" w:rsidP="007C52AB">
      <w:pPr>
        <w:rPr>
          <w:bCs/>
          <w:color w:val="000000" w:themeColor="text1"/>
          <w:sz w:val="22"/>
          <w:szCs w:val="22"/>
          <w:lang w:val="en-CA"/>
        </w:rPr>
      </w:pPr>
      <w:r>
        <w:rPr>
          <w:bCs/>
          <w:color w:val="000000" w:themeColor="text1"/>
          <w:sz w:val="22"/>
          <w:szCs w:val="22"/>
          <w:lang w:val="en-CA"/>
        </w:rPr>
        <w:t xml:space="preserve">The ByWard Market Public Realm Plan was approved. </w:t>
      </w:r>
    </w:p>
    <w:p w14:paraId="30B84312" w14:textId="27F1E388" w:rsidR="00E35CC0" w:rsidRDefault="00E35CC0" w:rsidP="007C52AB">
      <w:pPr>
        <w:rPr>
          <w:bCs/>
          <w:color w:val="000000" w:themeColor="text1"/>
          <w:sz w:val="22"/>
          <w:szCs w:val="22"/>
          <w:lang w:val="en-CA"/>
        </w:rPr>
      </w:pPr>
    </w:p>
    <w:p w14:paraId="05B291A8" w14:textId="698D6856" w:rsidR="00E35CC0" w:rsidRDefault="00E35CC0" w:rsidP="007C52AB">
      <w:pPr>
        <w:rPr>
          <w:bCs/>
          <w:color w:val="000000" w:themeColor="text1"/>
          <w:sz w:val="22"/>
          <w:szCs w:val="22"/>
          <w:lang w:val="en-CA"/>
        </w:rPr>
      </w:pPr>
      <w:r>
        <w:rPr>
          <w:bCs/>
          <w:color w:val="000000" w:themeColor="text1"/>
          <w:sz w:val="22"/>
          <w:szCs w:val="22"/>
          <w:lang w:val="en-CA"/>
        </w:rPr>
        <w:t xml:space="preserve">Chateau Laurier developers (LARCO) resubmitted its proposal following the local tribunal and a meeting is being held on January 13. </w:t>
      </w:r>
    </w:p>
    <w:p w14:paraId="70E8A3F3" w14:textId="27E69305" w:rsidR="00E35CC0" w:rsidRDefault="00E35CC0" w:rsidP="007C52AB">
      <w:pPr>
        <w:rPr>
          <w:bCs/>
          <w:color w:val="000000" w:themeColor="text1"/>
          <w:sz w:val="22"/>
          <w:szCs w:val="22"/>
          <w:lang w:val="en-CA"/>
        </w:rPr>
      </w:pPr>
    </w:p>
    <w:p w14:paraId="53A2F677" w14:textId="4CE5223C" w:rsidR="00E35CC0" w:rsidRDefault="00E35CC0" w:rsidP="007C52AB">
      <w:pPr>
        <w:rPr>
          <w:bCs/>
          <w:color w:val="000000" w:themeColor="text1"/>
          <w:sz w:val="22"/>
          <w:szCs w:val="22"/>
          <w:lang w:val="en-CA"/>
        </w:rPr>
      </w:pPr>
      <w:r>
        <w:rPr>
          <w:bCs/>
          <w:color w:val="000000" w:themeColor="text1"/>
          <w:sz w:val="22"/>
          <w:szCs w:val="22"/>
          <w:lang w:val="en-CA"/>
        </w:rPr>
        <w:t xml:space="preserve">Bike lanes – new lane was added to Parent Avenue and King Edward, enhancing connectivity and biker visibility. Community members are encouraged to share their views and ideas on cycling and pedestrian issues with the Councillor. </w:t>
      </w:r>
    </w:p>
    <w:p w14:paraId="0D5F3F0D" w14:textId="1A0294BD" w:rsidR="00E35CC0" w:rsidRDefault="00E35CC0" w:rsidP="007C52AB">
      <w:pPr>
        <w:rPr>
          <w:bCs/>
          <w:color w:val="000000" w:themeColor="text1"/>
          <w:sz w:val="22"/>
          <w:szCs w:val="22"/>
          <w:lang w:val="en-CA"/>
        </w:rPr>
      </w:pPr>
    </w:p>
    <w:p w14:paraId="64022549" w14:textId="30CEA690" w:rsidR="00E35CC0" w:rsidRDefault="00E35CC0" w:rsidP="00E35CC0">
      <w:pPr>
        <w:rPr>
          <w:bCs/>
          <w:color w:val="000000" w:themeColor="text1"/>
          <w:sz w:val="22"/>
          <w:szCs w:val="22"/>
          <w:lang w:val="en-CA"/>
        </w:rPr>
      </w:pPr>
      <w:r>
        <w:rPr>
          <w:bCs/>
          <w:color w:val="000000" w:themeColor="text1"/>
          <w:sz w:val="22"/>
          <w:szCs w:val="22"/>
          <w:lang w:val="en-CA"/>
        </w:rPr>
        <w:t>Rideau Street has reopened. There are now wider sidewalks, trees, and additional lighting. A bike l</w:t>
      </w:r>
      <w:r w:rsidR="00AE0644">
        <w:rPr>
          <w:bCs/>
          <w:color w:val="000000" w:themeColor="text1"/>
          <w:sz w:val="22"/>
          <w:szCs w:val="22"/>
          <w:lang w:val="en-CA"/>
        </w:rPr>
        <w:t>ane</w:t>
      </w:r>
      <w:r>
        <w:rPr>
          <w:bCs/>
          <w:color w:val="000000" w:themeColor="text1"/>
          <w:sz w:val="22"/>
          <w:szCs w:val="22"/>
          <w:lang w:val="en-CA"/>
        </w:rPr>
        <w:t xml:space="preserve"> is installed but it remains incomplete. </w:t>
      </w:r>
    </w:p>
    <w:p w14:paraId="3535F67E" w14:textId="77777777" w:rsidR="00E35CC0" w:rsidRDefault="00E35CC0" w:rsidP="00E35CC0">
      <w:pPr>
        <w:rPr>
          <w:bCs/>
          <w:color w:val="000000" w:themeColor="text1"/>
          <w:sz w:val="22"/>
          <w:szCs w:val="22"/>
          <w:lang w:val="en-CA"/>
        </w:rPr>
      </w:pPr>
    </w:p>
    <w:p w14:paraId="3145FEDF" w14:textId="02D8B0FE" w:rsidR="00C528C3" w:rsidRPr="00E35CC0" w:rsidRDefault="00C528C3" w:rsidP="00E35CC0">
      <w:pPr>
        <w:rPr>
          <w:bCs/>
          <w:color w:val="000000" w:themeColor="text1"/>
          <w:sz w:val="22"/>
          <w:szCs w:val="22"/>
          <w:lang w:val="en-CA"/>
        </w:rPr>
      </w:pPr>
      <w:r w:rsidRPr="00E35CC0">
        <w:rPr>
          <w:bCs/>
          <w:color w:val="000000" w:themeColor="text1"/>
          <w:sz w:val="22"/>
          <w:szCs w:val="22"/>
          <w:lang w:val="en-CA"/>
        </w:rPr>
        <w:t>Bytown</w:t>
      </w:r>
      <w:r w:rsidR="00AE0644">
        <w:rPr>
          <w:bCs/>
          <w:color w:val="000000" w:themeColor="text1"/>
          <w:sz w:val="22"/>
          <w:szCs w:val="22"/>
          <w:lang w:val="en-CA"/>
        </w:rPr>
        <w:t>e</w:t>
      </w:r>
      <w:r w:rsidRPr="00E35CC0">
        <w:rPr>
          <w:bCs/>
          <w:color w:val="000000" w:themeColor="text1"/>
          <w:sz w:val="22"/>
          <w:szCs w:val="22"/>
          <w:lang w:val="en-CA"/>
        </w:rPr>
        <w:t xml:space="preserve"> Cinema </w:t>
      </w:r>
      <w:r w:rsidR="00E35CC0">
        <w:rPr>
          <w:bCs/>
          <w:color w:val="000000" w:themeColor="text1"/>
          <w:sz w:val="22"/>
          <w:szCs w:val="22"/>
          <w:lang w:val="en-CA"/>
        </w:rPr>
        <w:t xml:space="preserve">– the Councillor </w:t>
      </w:r>
      <w:r w:rsidRPr="00E35CC0">
        <w:rPr>
          <w:bCs/>
          <w:color w:val="000000" w:themeColor="text1"/>
          <w:sz w:val="22"/>
          <w:szCs w:val="22"/>
          <w:lang w:val="en-CA"/>
        </w:rPr>
        <w:t xml:space="preserve"> connected with Bruce White. He planned to </w:t>
      </w:r>
      <w:r w:rsidR="002E705E" w:rsidRPr="00E35CC0">
        <w:rPr>
          <w:bCs/>
          <w:color w:val="000000" w:themeColor="text1"/>
          <w:sz w:val="22"/>
          <w:szCs w:val="22"/>
          <w:lang w:val="en-CA"/>
        </w:rPr>
        <w:t>retire</w:t>
      </w:r>
      <w:r w:rsidRPr="00E35CC0">
        <w:rPr>
          <w:bCs/>
          <w:color w:val="000000" w:themeColor="text1"/>
          <w:sz w:val="22"/>
          <w:szCs w:val="22"/>
          <w:lang w:val="en-CA"/>
        </w:rPr>
        <w:t xml:space="preserve"> </w:t>
      </w:r>
      <w:r w:rsidR="002E705E">
        <w:rPr>
          <w:bCs/>
          <w:color w:val="000000" w:themeColor="text1"/>
          <w:sz w:val="22"/>
          <w:szCs w:val="22"/>
          <w:lang w:val="en-CA"/>
        </w:rPr>
        <w:t xml:space="preserve">in 2020 prior to the pandemic. Once COVID-19 </w:t>
      </w:r>
      <w:r w:rsidRPr="00E35CC0">
        <w:rPr>
          <w:bCs/>
          <w:color w:val="000000" w:themeColor="text1"/>
          <w:sz w:val="22"/>
          <w:szCs w:val="22"/>
          <w:lang w:val="en-CA"/>
        </w:rPr>
        <w:t xml:space="preserve">hit no new movies are coming out. He owns the building. He plans to find an operator who can be successful in taking over his legacy. </w:t>
      </w:r>
    </w:p>
    <w:p w14:paraId="7502071C" w14:textId="77777777" w:rsidR="0040636C" w:rsidRPr="00D47FCB" w:rsidRDefault="0040636C" w:rsidP="0040636C">
      <w:pPr>
        <w:pStyle w:val="ListParagraph"/>
        <w:rPr>
          <w:b/>
          <w:color w:val="000000" w:themeColor="text1"/>
          <w:sz w:val="22"/>
          <w:szCs w:val="22"/>
          <w:lang w:val="en-CA"/>
        </w:rPr>
      </w:pPr>
    </w:p>
    <w:p w14:paraId="3BCDB7E7" w14:textId="1474D2FA" w:rsidR="009E6824" w:rsidRDefault="0040636C" w:rsidP="009E6824">
      <w:pPr>
        <w:pStyle w:val="ListParagraph"/>
        <w:numPr>
          <w:ilvl w:val="0"/>
          <w:numId w:val="3"/>
        </w:numPr>
        <w:rPr>
          <w:b/>
          <w:color w:val="000000" w:themeColor="text1"/>
          <w:sz w:val="22"/>
          <w:szCs w:val="22"/>
          <w:lang w:val="fr-CA"/>
        </w:rPr>
      </w:pPr>
      <w:r w:rsidRPr="0040636C">
        <w:rPr>
          <w:b/>
          <w:color w:val="000000" w:themeColor="text1"/>
          <w:sz w:val="22"/>
          <w:szCs w:val="22"/>
          <w:lang w:val="fr-CA"/>
        </w:rPr>
        <w:t>20:20 – 20 :30 Update from Committee Chairs / Mise à jour par les présidents des commissions</w:t>
      </w:r>
    </w:p>
    <w:p w14:paraId="60CE6DED" w14:textId="7C125689" w:rsidR="00403D41" w:rsidRDefault="00403D41" w:rsidP="00403D41">
      <w:pPr>
        <w:rPr>
          <w:b/>
          <w:color w:val="000000" w:themeColor="text1"/>
          <w:sz w:val="22"/>
          <w:szCs w:val="22"/>
          <w:lang w:val="fr-CA"/>
        </w:rPr>
      </w:pPr>
    </w:p>
    <w:p w14:paraId="668EC12D" w14:textId="2A52A484" w:rsidR="00403D41" w:rsidRPr="00403D41" w:rsidRDefault="007C2CD3" w:rsidP="00AE0644">
      <w:pPr>
        <w:pStyle w:val="ListParagraph"/>
        <w:ind w:left="0"/>
        <w:rPr>
          <w:b/>
          <w:color w:val="000000" w:themeColor="text1"/>
          <w:sz w:val="22"/>
          <w:szCs w:val="22"/>
          <w:lang w:val="en-CA"/>
        </w:rPr>
      </w:pPr>
      <w:r>
        <w:rPr>
          <w:bCs/>
          <w:color w:val="000000" w:themeColor="text1"/>
          <w:sz w:val="22"/>
          <w:szCs w:val="22"/>
          <w:lang w:val="en-CA"/>
        </w:rPr>
        <w:lastRenderedPageBreak/>
        <w:t>The</w:t>
      </w:r>
      <w:r w:rsidR="00403D41">
        <w:rPr>
          <w:bCs/>
          <w:color w:val="000000" w:themeColor="text1"/>
          <w:sz w:val="22"/>
          <w:szCs w:val="22"/>
          <w:lang w:val="en-CA"/>
        </w:rPr>
        <w:t xml:space="preserve"> Federation Citizen’s Association </w:t>
      </w:r>
      <w:r>
        <w:rPr>
          <w:bCs/>
          <w:color w:val="000000" w:themeColor="text1"/>
          <w:sz w:val="22"/>
          <w:szCs w:val="22"/>
          <w:lang w:val="en-CA"/>
        </w:rPr>
        <w:t>is holding</w:t>
      </w:r>
      <w:r w:rsidR="00403D41">
        <w:rPr>
          <w:bCs/>
          <w:color w:val="000000" w:themeColor="text1"/>
          <w:sz w:val="22"/>
          <w:szCs w:val="22"/>
          <w:lang w:val="en-CA"/>
        </w:rPr>
        <w:t xml:space="preserve"> four workshops coming up both on Saturdays. Two per day on two Saturdays January 23 – </w:t>
      </w:r>
      <w:r>
        <w:rPr>
          <w:bCs/>
          <w:color w:val="000000" w:themeColor="text1"/>
          <w:sz w:val="22"/>
          <w:szCs w:val="22"/>
          <w:lang w:val="en-CA"/>
        </w:rPr>
        <w:t>fifteen-minute</w:t>
      </w:r>
      <w:r w:rsidR="00403D41">
        <w:rPr>
          <w:bCs/>
          <w:color w:val="000000" w:themeColor="text1"/>
          <w:sz w:val="22"/>
          <w:szCs w:val="22"/>
          <w:lang w:val="en-CA"/>
        </w:rPr>
        <w:t xml:space="preserve"> neighbourhoods and the other is Transects and Overlays and then the following Saturday January 30 is greenspaces and housing. </w:t>
      </w:r>
    </w:p>
    <w:p w14:paraId="57109AFB" w14:textId="34F1F7CF" w:rsidR="00DD1731" w:rsidRDefault="00DD1731" w:rsidP="009E6824">
      <w:pPr>
        <w:rPr>
          <w:color w:val="000000" w:themeColor="text1"/>
          <w:sz w:val="22"/>
          <w:szCs w:val="22"/>
          <w:lang w:val="en-CA"/>
        </w:rPr>
      </w:pPr>
    </w:p>
    <w:p w14:paraId="41BCA102" w14:textId="7C799746" w:rsidR="007C2CD3" w:rsidRDefault="007C2CD3" w:rsidP="009E6824">
      <w:pPr>
        <w:rPr>
          <w:color w:val="000000" w:themeColor="text1"/>
          <w:sz w:val="22"/>
          <w:szCs w:val="22"/>
          <w:lang w:val="en-CA"/>
        </w:rPr>
      </w:pPr>
    </w:p>
    <w:p w14:paraId="5FAD588E" w14:textId="63E8DC2C" w:rsidR="007C2CD3" w:rsidRPr="007C2CD3" w:rsidRDefault="007C2CD3" w:rsidP="007C2CD3">
      <w:pPr>
        <w:pStyle w:val="ListParagraph"/>
        <w:jc w:val="center"/>
        <w:rPr>
          <w:color w:val="000000" w:themeColor="text1"/>
          <w:sz w:val="22"/>
          <w:szCs w:val="22"/>
          <w:lang w:val="en-CA"/>
        </w:rPr>
      </w:pPr>
      <w:r w:rsidRPr="007C2CD3">
        <w:rPr>
          <w:b/>
          <w:bCs/>
          <w:color w:val="000000" w:themeColor="text1"/>
          <w:sz w:val="22"/>
          <w:szCs w:val="22"/>
          <w:lang w:val="en-CA"/>
        </w:rPr>
        <w:t>Next Meeting 8 February 2020</w:t>
      </w:r>
    </w:p>
    <w:sectPr w:rsidR="007C2CD3" w:rsidRPr="007C2CD3" w:rsidSect="000003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77A"/>
    <w:multiLevelType w:val="hybridMultilevel"/>
    <w:tmpl w:val="B080A5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D954445"/>
    <w:multiLevelType w:val="hybridMultilevel"/>
    <w:tmpl w:val="AA1C7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DD5057"/>
    <w:multiLevelType w:val="hybridMultilevel"/>
    <w:tmpl w:val="577EF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54B94"/>
    <w:multiLevelType w:val="hybridMultilevel"/>
    <w:tmpl w:val="79CA99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359559E"/>
    <w:multiLevelType w:val="hybridMultilevel"/>
    <w:tmpl w:val="972630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4571FD3"/>
    <w:multiLevelType w:val="hybridMultilevel"/>
    <w:tmpl w:val="361416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F12605F"/>
    <w:multiLevelType w:val="hybridMultilevel"/>
    <w:tmpl w:val="11542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A978C3"/>
    <w:multiLevelType w:val="hybridMultilevel"/>
    <w:tmpl w:val="3F12128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404497"/>
    <w:multiLevelType w:val="hybridMultilevel"/>
    <w:tmpl w:val="4882F6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BAC0DD0"/>
    <w:multiLevelType w:val="hybridMultilevel"/>
    <w:tmpl w:val="DC9E4F36"/>
    <w:lvl w:ilvl="0" w:tplc="AEBE3544">
      <w:start w:val="233"/>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306EED"/>
    <w:multiLevelType w:val="hybridMultilevel"/>
    <w:tmpl w:val="741E3100"/>
    <w:lvl w:ilvl="0" w:tplc="9F0642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68537B3"/>
    <w:multiLevelType w:val="multilevel"/>
    <w:tmpl w:val="1772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E4F51"/>
    <w:multiLevelType w:val="hybridMultilevel"/>
    <w:tmpl w:val="545476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AD87471"/>
    <w:multiLevelType w:val="multilevel"/>
    <w:tmpl w:val="B528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6"/>
  </w:num>
  <w:num w:numId="4">
    <w:abstractNumId w:val="12"/>
  </w:num>
  <w:num w:numId="5">
    <w:abstractNumId w:val="2"/>
  </w:num>
  <w:num w:numId="6">
    <w:abstractNumId w:val="10"/>
  </w:num>
  <w:num w:numId="7">
    <w:abstractNumId w:val="7"/>
  </w:num>
  <w:num w:numId="8">
    <w:abstractNumId w:val="8"/>
  </w:num>
  <w:num w:numId="9">
    <w:abstractNumId w:val="0"/>
  </w:num>
  <w:num w:numId="10">
    <w:abstractNumId w:val="5"/>
  </w:num>
  <w:num w:numId="11">
    <w:abstractNumId w:val="4"/>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47"/>
    <w:rsid w:val="000003BC"/>
    <w:rsid w:val="001818C2"/>
    <w:rsid w:val="001C0F85"/>
    <w:rsid w:val="001F4B17"/>
    <w:rsid w:val="00290FAD"/>
    <w:rsid w:val="002E705E"/>
    <w:rsid w:val="00403D41"/>
    <w:rsid w:val="0040636C"/>
    <w:rsid w:val="004A2353"/>
    <w:rsid w:val="005438AA"/>
    <w:rsid w:val="00566C26"/>
    <w:rsid w:val="005E1AD1"/>
    <w:rsid w:val="00687DAB"/>
    <w:rsid w:val="007713DE"/>
    <w:rsid w:val="007C2CD3"/>
    <w:rsid w:val="007C52AB"/>
    <w:rsid w:val="007F1712"/>
    <w:rsid w:val="007F221A"/>
    <w:rsid w:val="00802029"/>
    <w:rsid w:val="008A1100"/>
    <w:rsid w:val="009601A7"/>
    <w:rsid w:val="009D1651"/>
    <w:rsid w:val="009E6824"/>
    <w:rsid w:val="009E7504"/>
    <w:rsid w:val="009F6E74"/>
    <w:rsid w:val="00A34B05"/>
    <w:rsid w:val="00A61317"/>
    <w:rsid w:val="00A64E47"/>
    <w:rsid w:val="00AB3E18"/>
    <w:rsid w:val="00AE0644"/>
    <w:rsid w:val="00AE14E6"/>
    <w:rsid w:val="00B1468D"/>
    <w:rsid w:val="00B67503"/>
    <w:rsid w:val="00C528C3"/>
    <w:rsid w:val="00C62747"/>
    <w:rsid w:val="00C8096C"/>
    <w:rsid w:val="00D47FCB"/>
    <w:rsid w:val="00D80C1B"/>
    <w:rsid w:val="00DD1731"/>
    <w:rsid w:val="00E35CC0"/>
    <w:rsid w:val="00E45E01"/>
    <w:rsid w:val="00E9194D"/>
    <w:rsid w:val="00F700A9"/>
    <w:rsid w:val="00F9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086A"/>
  <w15:chartTrackingRefBased/>
  <w15:docId w15:val="{0B3FC647-99F4-3A43-9BC5-BD20430B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64E4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64E47"/>
    <w:rPr>
      <w:rFonts w:ascii="Times New Roman" w:eastAsia="Times New Roman" w:hAnsi="Times New Roman" w:cs="Times New Roman"/>
      <w:b/>
      <w:bCs/>
      <w:sz w:val="20"/>
      <w:szCs w:val="20"/>
    </w:rPr>
  </w:style>
  <w:style w:type="paragraph" w:customStyle="1" w:styleId="msonormal0">
    <w:name w:val="msonormal"/>
    <w:basedOn w:val="Normal"/>
    <w:rsid w:val="00A64E4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64E47"/>
    <w:rPr>
      <w:color w:val="0000FF"/>
      <w:u w:val="single"/>
    </w:rPr>
  </w:style>
  <w:style w:type="character" w:styleId="FollowedHyperlink">
    <w:name w:val="FollowedHyperlink"/>
    <w:basedOn w:val="DefaultParagraphFont"/>
    <w:uiPriority w:val="99"/>
    <w:semiHidden/>
    <w:unhideWhenUsed/>
    <w:rsid w:val="00A64E47"/>
    <w:rPr>
      <w:color w:val="800080"/>
      <w:u w:val="single"/>
    </w:rPr>
  </w:style>
  <w:style w:type="paragraph" w:styleId="NormalWeb">
    <w:name w:val="Normal (Web)"/>
    <w:basedOn w:val="Normal"/>
    <w:uiPriority w:val="99"/>
    <w:semiHidden/>
    <w:unhideWhenUsed/>
    <w:rsid w:val="00A64E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4E47"/>
    <w:rPr>
      <w:b/>
      <w:bCs/>
    </w:rPr>
  </w:style>
  <w:style w:type="paragraph" w:styleId="ListParagraph">
    <w:name w:val="List Paragraph"/>
    <w:basedOn w:val="Normal"/>
    <w:uiPriority w:val="34"/>
    <w:qFormat/>
    <w:rsid w:val="00A64E47"/>
    <w:pPr>
      <w:ind w:left="720"/>
      <w:contextualSpacing/>
    </w:pPr>
  </w:style>
  <w:style w:type="character" w:styleId="UnresolvedMention">
    <w:name w:val="Unresolved Mention"/>
    <w:basedOn w:val="DefaultParagraphFont"/>
    <w:uiPriority w:val="99"/>
    <w:semiHidden/>
    <w:unhideWhenUsed/>
    <w:rsid w:val="001F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5782">
      <w:bodyDiv w:val="1"/>
      <w:marLeft w:val="0"/>
      <w:marRight w:val="0"/>
      <w:marTop w:val="0"/>
      <w:marBottom w:val="0"/>
      <w:divBdr>
        <w:top w:val="none" w:sz="0" w:space="0" w:color="auto"/>
        <w:left w:val="none" w:sz="0" w:space="0" w:color="auto"/>
        <w:bottom w:val="none" w:sz="0" w:space="0" w:color="auto"/>
        <w:right w:val="none" w:sz="0" w:space="0" w:color="auto"/>
      </w:divBdr>
      <w:divsChild>
        <w:div w:id="201748717">
          <w:marLeft w:val="0"/>
          <w:marRight w:val="0"/>
          <w:marTop w:val="0"/>
          <w:marBottom w:val="0"/>
          <w:divBdr>
            <w:top w:val="none" w:sz="0" w:space="0" w:color="auto"/>
            <w:left w:val="none" w:sz="0" w:space="0" w:color="auto"/>
            <w:bottom w:val="none" w:sz="0" w:space="0" w:color="auto"/>
            <w:right w:val="none" w:sz="0" w:space="0" w:color="auto"/>
          </w:divBdr>
          <w:divsChild>
            <w:div w:id="796490361">
              <w:marLeft w:val="0"/>
              <w:marRight w:val="0"/>
              <w:marTop w:val="0"/>
              <w:marBottom w:val="0"/>
              <w:divBdr>
                <w:top w:val="none" w:sz="0" w:space="0" w:color="auto"/>
                <w:left w:val="none" w:sz="0" w:space="0" w:color="auto"/>
                <w:bottom w:val="none" w:sz="0" w:space="0" w:color="auto"/>
                <w:right w:val="none" w:sz="0" w:space="0" w:color="auto"/>
              </w:divBdr>
            </w:div>
            <w:div w:id="449595124">
              <w:marLeft w:val="0"/>
              <w:marRight w:val="0"/>
              <w:marTop w:val="0"/>
              <w:marBottom w:val="0"/>
              <w:divBdr>
                <w:top w:val="none" w:sz="0" w:space="0" w:color="auto"/>
                <w:left w:val="none" w:sz="0" w:space="0" w:color="auto"/>
                <w:bottom w:val="none" w:sz="0" w:space="0" w:color="auto"/>
                <w:right w:val="none" w:sz="0" w:space="0" w:color="auto"/>
              </w:divBdr>
            </w:div>
          </w:divsChild>
        </w:div>
        <w:div w:id="484321633">
          <w:marLeft w:val="0"/>
          <w:marRight w:val="0"/>
          <w:marTop w:val="0"/>
          <w:marBottom w:val="0"/>
          <w:divBdr>
            <w:top w:val="none" w:sz="0" w:space="0" w:color="auto"/>
            <w:left w:val="none" w:sz="0" w:space="0" w:color="auto"/>
            <w:bottom w:val="none" w:sz="0" w:space="0" w:color="auto"/>
            <w:right w:val="none" w:sz="0" w:space="0" w:color="auto"/>
          </w:divBdr>
        </w:div>
        <w:div w:id="1240485335">
          <w:marLeft w:val="0"/>
          <w:marRight w:val="0"/>
          <w:marTop w:val="0"/>
          <w:marBottom w:val="0"/>
          <w:divBdr>
            <w:top w:val="none" w:sz="0" w:space="0" w:color="auto"/>
            <w:left w:val="none" w:sz="0" w:space="0" w:color="auto"/>
            <w:bottom w:val="none" w:sz="0" w:space="0" w:color="auto"/>
            <w:right w:val="none" w:sz="0" w:space="0" w:color="auto"/>
          </w:divBdr>
          <w:divsChild>
            <w:div w:id="296186056">
              <w:marLeft w:val="510"/>
              <w:marRight w:val="0"/>
              <w:marTop w:val="0"/>
              <w:marBottom w:val="0"/>
              <w:divBdr>
                <w:top w:val="none" w:sz="0" w:space="0" w:color="auto"/>
                <w:left w:val="none" w:sz="0" w:space="0" w:color="auto"/>
                <w:bottom w:val="none" w:sz="0" w:space="0" w:color="auto"/>
                <w:right w:val="none" w:sz="0" w:space="0" w:color="auto"/>
              </w:divBdr>
              <w:divsChild>
                <w:div w:id="61296993">
                  <w:marLeft w:val="0"/>
                  <w:marRight w:val="0"/>
                  <w:marTop w:val="0"/>
                  <w:marBottom w:val="0"/>
                  <w:divBdr>
                    <w:top w:val="none" w:sz="0" w:space="0" w:color="auto"/>
                    <w:left w:val="none" w:sz="0" w:space="0" w:color="auto"/>
                    <w:bottom w:val="none" w:sz="0" w:space="0" w:color="auto"/>
                    <w:right w:val="none" w:sz="0" w:space="0" w:color="auto"/>
                  </w:divBdr>
                  <w:divsChild>
                    <w:div w:id="1733769797">
                      <w:marLeft w:val="0"/>
                      <w:marRight w:val="0"/>
                      <w:marTop w:val="0"/>
                      <w:marBottom w:val="0"/>
                      <w:divBdr>
                        <w:top w:val="none" w:sz="0" w:space="0" w:color="auto"/>
                        <w:left w:val="none" w:sz="0" w:space="0" w:color="auto"/>
                        <w:bottom w:val="none" w:sz="0" w:space="0" w:color="auto"/>
                        <w:right w:val="none" w:sz="0" w:space="0" w:color="auto"/>
                      </w:divBdr>
                      <w:divsChild>
                        <w:div w:id="2065367433">
                          <w:marLeft w:val="0"/>
                          <w:marRight w:val="0"/>
                          <w:marTop w:val="0"/>
                          <w:marBottom w:val="0"/>
                          <w:divBdr>
                            <w:top w:val="none" w:sz="0" w:space="0" w:color="auto"/>
                            <w:left w:val="none" w:sz="0" w:space="0" w:color="auto"/>
                            <w:bottom w:val="none" w:sz="0" w:space="0" w:color="auto"/>
                            <w:right w:val="none" w:sz="0" w:space="0" w:color="auto"/>
                          </w:divBdr>
                        </w:div>
                      </w:divsChild>
                    </w:div>
                    <w:div w:id="542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4515">
              <w:marLeft w:val="0"/>
              <w:marRight w:val="0"/>
              <w:marTop w:val="0"/>
              <w:marBottom w:val="0"/>
              <w:divBdr>
                <w:top w:val="none" w:sz="0" w:space="0" w:color="auto"/>
                <w:left w:val="none" w:sz="0" w:space="0" w:color="auto"/>
                <w:bottom w:val="none" w:sz="0" w:space="0" w:color="auto"/>
                <w:right w:val="none" w:sz="0" w:space="0" w:color="auto"/>
              </w:divBdr>
              <w:divsChild>
                <w:div w:id="1956020221">
                  <w:marLeft w:val="0"/>
                  <w:marRight w:val="0"/>
                  <w:marTop w:val="0"/>
                  <w:marBottom w:val="0"/>
                  <w:divBdr>
                    <w:top w:val="none" w:sz="0" w:space="0" w:color="auto"/>
                    <w:left w:val="none" w:sz="0" w:space="0" w:color="auto"/>
                    <w:bottom w:val="none" w:sz="0" w:space="0" w:color="auto"/>
                    <w:right w:val="none" w:sz="0" w:space="0" w:color="auto"/>
                  </w:divBdr>
                  <w:divsChild>
                    <w:div w:id="733116294">
                      <w:marLeft w:val="0"/>
                      <w:marRight w:val="0"/>
                      <w:marTop w:val="0"/>
                      <w:marBottom w:val="0"/>
                      <w:divBdr>
                        <w:top w:val="none" w:sz="0" w:space="0" w:color="auto"/>
                        <w:left w:val="none" w:sz="0" w:space="0" w:color="auto"/>
                        <w:bottom w:val="none" w:sz="0" w:space="0" w:color="auto"/>
                        <w:right w:val="none" w:sz="0" w:space="0" w:color="auto"/>
                      </w:divBdr>
                      <w:divsChild>
                        <w:div w:id="2032218310">
                          <w:marLeft w:val="0"/>
                          <w:marRight w:val="0"/>
                          <w:marTop w:val="150"/>
                          <w:marBottom w:val="150"/>
                          <w:divBdr>
                            <w:top w:val="none" w:sz="0" w:space="0" w:color="auto"/>
                            <w:left w:val="none" w:sz="0" w:space="0" w:color="auto"/>
                            <w:bottom w:val="none" w:sz="0" w:space="0" w:color="auto"/>
                            <w:right w:val="none" w:sz="0" w:space="0" w:color="auto"/>
                          </w:divBdr>
                          <w:divsChild>
                            <w:div w:id="1968000995">
                              <w:marLeft w:val="0"/>
                              <w:marRight w:val="0"/>
                              <w:marTop w:val="0"/>
                              <w:marBottom w:val="0"/>
                              <w:divBdr>
                                <w:top w:val="none" w:sz="0" w:space="0" w:color="auto"/>
                                <w:left w:val="none" w:sz="0" w:space="0" w:color="auto"/>
                                <w:bottom w:val="none" w:sz="0" w:space="0" w:color="auto"/>
                                <w:right w:val="none" w:sz="0" w:space="0" w:color="auto"/>
                              </w:divBdr>
                            </w:div>
                            <w:div w:id="563493868">
                              <w:marLeft w:val="0"/>
                              <w:marRight w:val="0"/>
                              <w:marTop w:val="0"/>
                              <w:marBottom w:val="0"/>
                              <w:divBdr>
                                <w:top w:val="none" w:sz="0" w:space="0" w:color="auto"/>
                                <w:left w:val="none" w:sz="0" w:space="0" w:color="auto"/>
                                <w:bottom w:val="none" w:sz="0" w:space="0" w:color="auto"/>
                                <w:right w:val="none" w:sz="0" w:space="0" w:color="auto"/>
                              </w:divBdr>
                            </w:div>
                            <w:div w:id="1700625510">
                              <w:marLeft w:val="0"/>
                              <w:marRight w:val="0"/>
                              <w:marTop w:val="0"/>
                              <w:marBottom w:val="0"/>
                              <w:divBdr>
                                <w:top w:val="none" w:sz="0" w:space="0" w:color="auto"/>
                                <w:left w:val="none" w:sz="0" w:space="0" w:color="auto"/>
                                <w:bottom w:val="none" w:sz="0" w:space="0" w:color="auto"/>
                                <w:right w:val="none" w:sz="0" w:space="0" w:color="auto"/>
                              </w:divBdr>
                            </w:div>
                            <w:div w:id="146014718">
                              <w:marLeft w:val="0"/>
                              <w:marRight w:val="0"/>
                              <w:marTop w:val="0"/>
                              <w:marBottom w:val="0"/>
                              <w:divBdr>
                                <w:top w:val="none" w:sz="0" w:space="0" w:color="auto"/>
                                <w:left w:val="none" w:sz="0" w:space="0" w:color="auto"/>
                                <w:bottom w:val="none" w:sz="0" w:space="0" w:color="auto"/>
                                <w:right w:val="none" w:sz="0" w:space="0" w:color="auto"/>
                              </w:divBdr>
                            </w:div>
                            <w:div w:id="499540723">
                              <w:marLeft w:val="0"/>
                              <w:marRight w:val="0"/>
                              <w:marTop w:val="0"/>
                              <w:marBottom w:val="0"/>
                              <w:divBdr>
                                <w:top w:val="none" w:sz="0" w:space="0" w:color="auto"/>
                                <w:left w:val="none" w:sz="0" w:space="0" w:color="auto"/>
                                <w:bottom w:val="none" w:sz="0" w:space="0" w:color="auto"/>
                                <w:right w:val="none" w:sz="0" w:space="0" w:color="auto"/>
                              </w:divBdr>
                            </w:div>
                            <w:div w:id="1619411853">
                              <w:marLeft w:val="0"/>
                              <w:marRight w:val="0"/>
                              <w:marTop w:val="0"/>
                              <w:marBottom w:val="0"/>
                              <w:divBdr>
                                <w:top w:val="none" w:sz="0" w:space="0" w:color="auto"/>
                                <w:left w:val="none" w:sz="0" w:space="0" w:color="auto"/>
                                <w:bottom w:val="none" w:sz="0" w:space="0" w:color="auto"/>
                                <w:right w:val="none" w:sz="0" w:space="0" w:color="auto"/>
                              </w:divBdr>
                            </w:div>
                            <w:div w:id="1430664296">
                              <w:marLeft w:val="0"/>
                              <w:marRight w:val="0"/>
                              <w:marTop w:val="0"/>
                              <w:marBottom w:val="0"/>
                              <w:divBdr>
                                <w:top w:val="none" w:sz="0" w:space="0" w:color="auto"/>
                                <w:left w:val="none" w:sz="0" w:space="0" w:color="auto"/>
                                <w:bottom w:val="none" w:sz="0" w:space="0" w:color="auto"/>
                                <w:right w:val="none" w:sz="0" w:space="0" w:color="auto"/>
                              </w:divBdr>
                            </w:div>
                            <w:div w:id="1080951615">
                              <w:marLeft w:val="0"/>
                              <w:marRight w:val="0"/>
                              <w:marTop w:val="0"/>
                              <w:marBottom w:val="0"/>
                              <w:divBdr>
                                <w:top w:val="none" w:sz="0" w:space="0" w:color="auto"/>
                                <w:left w:val="none" w:sz="0" w:space="0" w:color="auto"/>
                                <w:bottom w:val="none" w:sz="0" w:space="0" w:color="auto"/>
                                <w:right w:val="none" w:sz="0" w:space="0" w:color="auto"/>
                              </w:divBdr>
                            </w:div>
                            <w:div w:id="1939830526">
                              <w:marLeft w:val="0"/>
                              <w:marRight w:val="0"/>
                              <w:marTop w:val="0"/>
                              <w:marBottom w:val="0"/>
                              <w:divBdr>
                                <w:top w:val="none" w:sz="0" w:space="0" w:color="auto"/>
                                <w:left w:val="none" w:sz="0" w:space="0" w:color="auto"/>
                                <w:bottom w:val="none" w:sz="0" w:space="0" w:color="auto"/>
                                <w:right w:val="none" w:sz="0" w:space="0" w:color="auto"/>
                              </w:divBdr>
                            </w:div>
                            <w:div w:id="1626619033">
                              <w:marLeft w:val="0"/>
                              <w:marRight w:val="0"/>
                              <w:marTop w:val="0"/>
                              <w:marBottom w:val="0"/>
                              <w:divBdr>
                                <w:top w:val="none" w:sz="0" w:space="0" w:color="auto"/>
                                <w:left w:val="none" w:sz="0" w:space="0" w:color="auto"/>
                                <w:bottom w:val="none" w:sz="0" w:space="0" w:color="auto"/>
                                <w:right w:val="none" w:sz="0" w:space="0" w:color="auto"/>
                              </w:divBdr>
                            </w:div>
                            <w:div w:id="1841043882">
                              <w:marLeft w:val="0"/>
                              <w:marRight w:val="0"/>
                              <w:marTop w:val="0"/>
                              <w:marBottom w:val="0"/>
                              <w:divBdr>
                                <w:top w:val="none" w:sz="0" w:space="0" w:color="auto"/>
                                <w:left w:val="none" w:sz="0" w:space="0" w:color="auto"/>
                                <w:bottom w:val="none" w:sz="0" w:space="0" w:color="auto"/>
                                <w:right w:val="none" w:sz="0" w:space="0" w:color="auto"/>
                              </w:divBdr>
                            </w:div>
                            <w:div w:id="126317313">
                              <w:marLeft w:val="0"/>
                              <w:marRight w:val="0"/>
                              <w:marTop w:val="0"/>
                              <w:marBottom w:val="0"/>
                              <w:divBdr>
                                <w:top w:val="none" w:sz="0" w:space="0" w:color="auto"/>
                                <w:left w:val="none" w:sz="0" w:space="0" w:color="auto"/>
                                <w:bottom w:val="none" w:sz="0" w:space="0" w:color="auto"/>
                                <w:right w:val="none" w:sz="0" w:space="0" w:color="auto"/>
                              </w:divBdr>
                            </w:div>
                            <w:div w:id="1971083669">
                              <w:marLeft w:val="0"/>
                              <w:marRight w:val="0"/>
                              <w:marTop w:val="0"/>
                              <w:marBottom w:val="0"/>
                              <w:divBdr>
                                <w:top w:val="none" w:sz="0" w:space="0" w:color="auto"/>
                                <w:left w:val="none" w:sz="0" w:space="0" w:color="auto"/>
                                <w:bottom w:val="none" w:sz="0" w:space="0" w:color="auto"/>
                                <w:right w:val="none" w:sz="0" w:space="0" w:color="auto"/>
                              </w:divBdr>
                            </w:div>
                            <w:div w:id="1943611813">
                              <w:marLeft w:val="0"/>
                              <w:marRight w:val="0"/>
                              <w:marTop w:val="0"/>
                              <w:marBottom w:val="0"/>
                              <w:divBdr>
                                <w:top w:val="none" w:sz="0" w:space="0" w:color="auto"/>
                                <w:left w:val="none" w:sz="0" w:space="0" w:color="auto"/>
                                <w:bottom w:val="none" w:sz="0" w:space="0" w:color="auto"/>
                                <w:right w:val="none" w:sz="0" w:space="0" w:color="auto"/>
                              </w:divBdr>
                            </w:div>
                            <w:div w:id="478309577">
                              <w:marLeft w:val="0"/>
                              <w:marRight w:val="0"/>
                              <w:marTop w:val="0"/>
                              <w:marBottom w:val="0"/>
                              <w:divBdr>
                                <w:top w:val="none" w:sz="0" w:space="0" w:color="auto"/>
                                <w:left w:val="none" w:sz="0" w:space="0" w:color="auto"/>
                                <w:bottom w:val="none" w:sz="0" w:space="0" w:color="auto"/>
                                <w:right w:val="none" w:sz="0" w:space="0" w:color="auto"/>
                              </w:divBdr>
                            </w:div>
                            <w:div w:id="1484807515">
                              <w:marLeft w:val="0"/>
                              <w:marRight w:val="0"/>
                              <w:marTop w:val="0"/>
                              <w:marBottom w:val="0"/>
                              <w:divBdr>
                                <w:top w:val="none" w:sz="0" w:space="0" w:color="auto"/>
                                <w:left w:val="none" w:sz="0" w:space="0" w:color="auto"/>
                                <w:bottom w:val="none" w:sz="0" w:space="0" w:color="auto"/>
                                <w:right w:val="none" w:sz="0" w:space="0" w:color="auto"/>
                              </w:divBdr>
                            </w:div>
                            <w:div w:id="1074549691">
                              <w:marLeft w:val="0"/>
                              <w:marRight w:val="0"/>
                              <w:marTop w:val="0"/>
                              <w:marBottom w:val="0"/>
                              <w:divBdr>
                                <w:top w:val="none" w:sz="0" w:space="0" w:color="auto"/>
                                <w:left w:val="none" w:sz="0" w:space="0" w:color="auto"/>
                                <w:bottom w:val="none" w:sz="0" w:space="0" w:color="auto"/>
                                <w:right w:val="none" w:sz="0" w:space="0" w:color="auto"/>
                              </w:divBdr>
                            </w:div>
                            <w:div w:id="1659962856">
                              <w:marLeft w:val="0"/>
                              <w:marRight w:val="0"/>
                              <w:marTop w:val="0"/>
                              <w:marBottom w:val="0"/>
                              <w:divBdr>
                                <w:top w:val="none" w:sz="0" w:space="0" w:color="auto"/>
                                <w:left w:val="none" w:sz="0" w:space="0" w:color="auto"/>
                                <w:bottom w:val="none" w:sz="0" w:space="0" w:color="auto"/>
                                <w:right w:val="none" w:sz="0" w:space="0" w:color="auto"/>
                              </w:divBdr>
                            </w:div>
                            <w:div w:id="674965291">
                              <w:marLeft w:val="0"/>
                              <w:marRight w:val="0"/>
                              <w:marTop w:val="0"/>
                              <w:marBottom w:val="0"/>
                              <w:divBdr>
                                <w:top w:val="none" w:sz="0" w:space="0" w:color="auto"/>
                                <w:left w:val="none" w:sz="0" w:space="0" w:color="auto"/>
                                <w:bottom w:val="none" w:sz="0" w:space="0" w:color="auto"/>
                                <w:right w:val="none" w:sz="0" w:space="0" w:color="auto"/>
                              </w:divBdr>
                            </w:div>
                            <w:div w:id="1716999541">
                              <w:marLeft w:val="0"/>
                              <w:marRight w:val="0"/>
                              <w:marTop w:val="0"/>
                              <w:marBottom w:val="0"/>
                              <w:divBdr>
                                <w:top w:val="none" w:sz="0" w:space="0" w:color="auto"/>
                                <w:left w:val="none" w:sz="0" w:space="0" w:color="auto"/>
                                <w:bottom w:val="none" w:sz="0" w:space="0" w:color="auto"/>
                                <w:right w:val="none" w:sz="0" w:space="0" w:color="auto"/>
                              </w:divBdr>
                            </w:div>
                            <w:div w:id="390226310">
                              <w:marLeft w:val="0"/>
                              <w:marRight w:val="0"/>
                              <w:marTop w:val="0"/>
                              <w:marBottom w:val="0"/>
                              <w:divBdr>
                                <w:top w:val="none" w:sz="0" w:space="0" w:color="auto"/>
                                <w:left w:val="none" w:sz="0" w:space="0" w:color="auto"/>
                                <w:bottom w:val="none" w:sz="0" w:space="0" w:color="auto"/>
                                <w:right w:val="none" w:sz="0" w:space="0" w:color="auto"/>
                              </w:divBdr>
                            </w:div>
                            <w:div w:id="784273988">
                              <w:marLeft w:val="0"/>
                              <w:marRight w:val="0"/>
                              <w:marTop w:val="0"/>
                              <w:marBottom w:val="0"/>
                              <w:divBdr>
                                <w:top w:val="none" w:sz="0" w:space="0" w:color="auto"/>
                                <w:left w:val="none" w:sz="0" w:space="0" w:color="auto"/>
                                <w:bottom w:val="none" w:sz="0" w:space="0" w:color="auto"/>
                                <w:right w:val="none" w:sz="0" w:space="0" w:color="auto"/>
                              </w:divBdr>
                            </w:div>
                            <w:div w:id="2067021422">
                              <w:marLeft w:val="0"/>
                              <w:marRight w:val="0"/>
                              <w:marTop w:val="0"/>
                              <w:marBottom w:val="0"/>
                              <w:divBdr>
                                <w:top w:val="none" w:sz="0" w:space="0" w:color="auto"/>
                                <w:left w:val="none" w:sz="0" w:space="0" w:color="auto"/>
                                <w:bottom w:val="none" w:sz="0" w:space="0" w:color="auto"/>
                                <w:right w:val="none" w:sz="0" w:space="0" w:color="auto"/>
                              </w:divBdr>
                            </w:div>
                            <w:div w:id="979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83650">
          <w:marLeft w:val="0"/>
          <w:marRight w:val="0"/>
          <w:marTop w:val="0"/>
          <w:marBottom w:val="0"/>
          <w:divBdr>
            <w:top w:val="none" w:sz="0" w:space="0" w:color="auto"/>
            <w:left w:val="none" w:sz="0" w:space="0" w:color="auto"/>
            <w:bottom w:val="none" w:sz="0" w:space="0" w:color="auto"/>
            <w:right w:val="none" w:sz="0" w:space="0" w:color="auto"/>
          </w:divBdr>
          <w:divsChild>
            <w:div w:id="1180238427">
              <w:marLeft w:val="0"/>
              <w:marRight w:val="0"/>
              <w:marTop w:val="0"/>
              <w:marBottom w:val="0"/>
              <w:divBdr>
                <w:top w:val="none" w:sz="0" w:space="0" w:color="auto"/>
                <w:left w:val="none" w:sz="0" w:space="0" w:color="auto"/>
                <w:bottom w:val="none" w:sz="0" w:space="0" w:color="auto"/>
                <w:right w:val="none" w:sz="0" w:space="0" w:color="auto"/>
              </w:divBdr>
            </w:div>
            <w:div w:id="1096054764">
              <w:marLeft w:val="0"/>
              <w:marRight w:val="0"/>
              <w:marTop w:val="0"/>
              <w:marBottom w:val="0"/>
              <w:divBdr>
                <w:top w:val="none" w:sz="0" w:space="0" w:color="auto"/>
                <w:left w:val="single" w:sz="6" w:space="0" w:color="F2F2F2"/>
                <w:bottom w:val="single" w:sz="6" w:space="0" w:color="F2F2F2"/>
                <w:right w:val="single" w:sz="6" w:space="0" w:color="F2F2F2"/>
              </w:divBdr>
              <w:divsChild>
                <w:div w:id="1540508155">
                  <w:marLeft w:val="0"/>
                  <w:marRight w:val="0"/>
                  <w:marTop w:val="0"/>
                  <w:marBottom w:val="0"/>
                  <w:divBdr>
                    <w:top w:val="none" w:sz="0" w:space="0" w:color="auto"/>
                    <w:left w:val="none" w:sz="0" w:space="0" w:color="auto"/>
                    <w:bottom w:val="none" w:sz="0" w:space="0" w:color="auto"/>
                    <w:right w:val="none" w:sz="0" w:space="0" w:color="auto"/>
                  </w:divBdr>
                  <w:divsChild>
                    <w:div w:id="15127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gage.ottawa.ca/draft-budget-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Avery Burns</cp:lastModifiedBy>
  <cp:revision>2</cp:revision>
  <dcterms:created xsi:type="dcterms:W3CDTF">2021-01-27T22:40:00Z</dcterms:created>
  <dcterms:modified xsi:type="dcterms:W3CDTF">2021-01-27T22:40:00Z</dcterms:modified>
</cp:coreProperties>
</file>